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B9533" w14:textId="77777777" w:rsidR="009B350E" w:rsidRPr="00FA6892" w:rsidRDefault="00734524" w:rsidP="009B350E">
      <w:pPr>
        <w:shd w:val="clear" w:color="auto" w:fill="EDEDED" w:themeFill="accent3" w:themeFillTint="33"/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  <w:lang w:eastAsia="sk-SK"/>
        </w:rPr>
        <w:drawing>
          <wp:anchor distT="0" distB="0" distL="114300" distR="114300" simplePos="0" relativeHeight="251658240" behindDoc="0" locked="0" layoutInCell="1" allowOverlap="1" wp14:anchorId="7BA70AFA" wp14:editId="525D1A4C">
            <wp:simplePos x="0" y="0"/>
            <wp:positionH relativeFrom="column">
              <wp:posOffset>109855</wp:posOffset>
            </wp:positionH>
            <wp:positionV relativeFrom="paragraph">
              <wp:posOffset>-280670</wp:posOffset>
            </wp:positionV>
            <wp:extent cx="743585" cy="530225"/>
            <wp:effectExtent l="0" t="0" r="0" b="317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50E" w:rsidRPr="00FA6892">
        <w:rPr>
          <w:rFonts w:ascii="Times New Roman" w:hAnsi="Times New Roman" w:cs="Times New Roman"/>
          <w:b/>
          <w:i/>
          <w:sz w:val="36"/>
          <w:szCs w:val="36"/>
        </w:rPr>
        <w:t xml:space="preserve">Denný stacionár </w:t>
      </w:r>
    </w:p>
    <w:p w14:paraId="25B78A3D" w14:textId="77777777" w:rsidR="009B350E" w:rsidRDefault="009B350E" w:rsidP="009B350E">
      <w:pPr>
        <w:shd w:val="clear" w:color="auto" w:fill="EDEDED" w:themeFill="accent3" w:themeFillTint="3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A6892">
        <w:rPr>
          <w:rFonts w:ascii="Times New Roman" w:hAnsi="Times New Roman" w:cs="Times New Roman"/>
          <w:b/>
          <w:i/>
          <w:sz w:val="36"/>
          <w:szCs w:val="36"/>
        </w:rPr>
        <w:t xml:space="preserve"> Námestie J. Borodáča 1, na sídlisku Vlčince, Žilina.</w:t>
      </w:r>
    </w:p>
    <w:p w14:paraId="0D3F0F4C" w14:textId="77777777" w:rsidR="00FA6892" w:rsidRDefault="00FA6892" w:rsidP="009B350E">
      <w:pPr>
        <w:shd w:val="clear" w:color="auto" w:fill="EDEDED" w:themeFill="accent3" w:themeFillTint="3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---------------------------------------------------------------</w:t>
      </w:r>
    </w:p>
    <w:p w14:paraId="473A8584" w14:textId="77777777" w:rsidR="00FA6892" w:rsidRPr="00FA6892" w:rsidRDefault="00FA6892" w:rsidP="009B350E">
      <w:pPr>
        <w:shd w:val="clear" w:color="auto" w:fill="EDEDED" w:themeFill="accent3" w:themeFillTint="3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CENNÍK SOCIALNEJ SLUŽBY</w:t>
      </w:r>
    </w:p>
    <w:p w14:paraId="2B20E78E" w14:textId="77777777" w:rsidR="00FA6892" w:rsidRDefault="00FA6892" w:rsidP="00FA6892">
      <w:pPr>
        <w:shd w:val="clear" w:color="auto" w:fill="EDEDED" w:themeFill="accent3" w:themeFillTint="3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734524" w14:paraId="1E1A9327" w14:textId="77777777" w:rsidTr="00102ADB">
        <w:tc>
          <w:tcPr>
            <w:tcW w:w="6374" w:type="dxa"/>
            <w:shd w:val="clear" w:color="auto" w:fill="FFF2CC" w:themeFill="accent4" w:themeFillTint="33"/>
          </w:tcPr>
          <w:p w14:paraId="285FFAD2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Sociálne poradenstvo – odborná činnosť</w:t>
            </w:r>
          </w:p>
        </w:tc>
        <w:tc>
          <w:tcPr>
            <w:tcW w:w="2688" w:type="dxa"/>
            <w:vMerge w:val="restart"/>
            <w:shd w:val="clear" w:color="auto" w:fill="FFF2CC" w:themeFill="accent4" w:themeFillTint="33"/>
          </w:tcPr>
          <w:p w14:paraId="052601AA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34524" w14:paraId="709E16E6" w14:textId="77777777" w:rsidTr="00102ADB">
        <w:tc>
          <w:tcPr>
            <w:tcW w:w="6374" w:type="dxa"/>
            <w:shd w:val="clear" w:color="auto" w:fill="FFF2CC" w:themeFill="accent4" w:themeFillTint="33"/>
          </w:tcPr>
          <w:p w14:paraId="7C8C0213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Sociálna rehabilitácia – odborná činnosť</w:t>
            </w:r>
          </w:p>
        </w:tc>
        <w:tc>
          <w:tcPr>
            <w:tcW w:w="2688" w:type="dxa"/>
            <w:vMerge/>
            <w:shd w:val="clear" w:color="auto" w:fill="FFF2CC" w:themeFill="accent4" w:themeFillTint="33"/>
          </w:tcPr>
          <w:p w14:paraId="22389AF9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34524" w14:paraId="04925A4E" w14:textId="77777777" w:rsidTr="00102ADB">
        <w:tc>
          <w:tcPr>
            <w:tcW w:w="6374" w:type="dxa"/>
            <w:shd w:val="clear" w:color="auto" w:fill="FFF2CC" w:themeFill="accent4" w:themeFillTint="33"/>
          </w:tcPr>
          <w:p w14:paraId="7BE16A97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Stravovanie – obslužná činnosť</w:t>
            </w:r>
          </w:p>
        </w:tc>
        <w:tc>
          <w:tcPr>
            <w:tcW w:w="2688" w:type="dxa"/>
            <w:vMerge/>
            <w:shd w:val="clear" w:color="auto" w:fill="FFF2CC" w:themeFill="accent4" w:themeFillTint="33"/>
          </w:tcPr>
          <w:p w14:paraId="11C31892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70203" w14:paraId="4D745275" w14:textId="77777777" w:rsidTr="00AA38C4">
        <w:tc>
          <w:tcPr>
            <w:tcW w:w="6374" w:type="dxa"/>
            <w:shd w:val="clear" w:color="auto" w:fill="auto"/>
          </w:tcPr>
          <w:p w14:paraId="2F03BBD5" w14:textId="5CD9EF27" w:rsidR="00470203" w:rsidRDefault="00470203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Cena obeda:</w:t>
            </w:r>
          </w:p>
        </w:tc>
        <w:tc>
          <w:tcPr>
            <w:tcW w:w="2688" w:type="dxa"/>
            <w:shd w:val="clear" w:color="auto" w:fill="auto"/>
          </w:tcPr>
          <w:p w14:paraId="3D49A60F" w14:textId="77777777" w:rsidR="00470203" w:rsidRDefault="00470203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34524" w14:paraId="58757F90" w14:textId="77777777" w:rsidTr="00EE57DE">
        <w:tc>
          <w:tcPr>
            <w:tcW w:w="6374" w:type="dxa"/>
          </w:tcPr>
          <w:p w14:paraId="7D9F1DD3" w14:textId="77777777" w:rsidR="00734524" w:rsidRPr="00FA6892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68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Príjem do 250,00 €</w:t>
            </w:r>
          </w:p>
        </w:tc>
        <w:tc>
          <w:tcPr>
            <w:tcW w:w="2688" w:type="dxa"/>
          </w:tcPr>
          <w:p w14:paraId="5C483065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68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2,40€</w:t>
            </w:r>
          </w:p>
        </w:tc>
      </w:tr>
      <w:tr w:rsidR="00734524" w14:paraId="67122DC2" w14:textId="77777777" w:rsidTr="00B82676">
        <w:tc>
          <w:tcPr>
            <w:tcW w:w="6374" w:type="dxa"/>
          </w:tcPr>
          <w:p w14:paraId="2EAB8E3B" w14:textId="77777777" w:rsidR="00734524" w:rsidRPr="00FA6892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68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Príjem od 250,01€ do 350,00 €</w:t>
            </w:r>
          </w:p>
        </w:tc>
        <w:tc>
          <w:tcPr>
            <w:tcW w:w="2688" w:type="dxa"/>
          </w:tcPr>
          <w:p w14:paraId="067C3BE3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68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2,70 €</w:t>
            </w:r>
          </w:p>
        </w:tc>
      </w:tr>
      <w:tr w:rsidR="00734524" w14:paraId="18B7C8C3" w14:textId="77777777" w:rsidTr="00FC0DF7">
        <w:tc>
          <w:tcPr>
            <w:tcW w:w="6374" w:type="dxa"/>
          </w:tcPr>
          <w:p w14:paraId="3F725174" w14:textId="77777777" w:rsidR="00734524" w:rsidRPr="00FA6892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68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Príjem od 350,01 € do 450,00 €</w:t>
            </w:r>
          </w:p>
        </w:tc>
        <w:tc>
          <w:tcPr>
            <w:tcW w:w="2688" w:type="dxa"/>
          </w:tcPr>
          <w:p w14:paraId="1FABB126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68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3,00 €</w:t>
            </w:r>
          </w:p>
        </w:tc>
      </w:tr>
      <w:tr w:rsidR="00734524" w14:paraId="03D1F3D7" w14:textId="77777777" w:rsidTr="00473F0F">
        <w:tc>
          <w:tcPr>
            <w:tcW w:w="6374" w:type="dxa"/>
          </w:tcPr>
          <w:p w14:paraId="5D9D9F07" w14:textId="77777777" w:rsidR="00734524" w:rsidRPr="00FA6892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68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Príjem od 450,01 € do 550,00 €</w:t>
            </w:r>
          </w:p>
        </w:tc>
        <w:tc>
          <w:tcPr>
            <w:tcW w:w="2688" w:type="dxa"/>
          </w:tcPr>
          <w:p w14:paraId="02EAC69C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68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3,40 €</w:t>
            </w:r>
          </w:p>
        </w:tc>
      </w:tr>
      <w:tr w:rsidR="00734524" w14:paraId="15C93BF0" w14:textId="77777777" w:rsidTr="0068334A">
        <w:tc>
          <w:tcPr>
            <w:tcW w:w="6374" w:type="dxa"/>
          </w:tcPr>
          <w:p w14:paraId="2884362F" w14:textId="77777777" w:rsidR="00734524" w:rsidRPr="00FA6892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68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Príjem od 550,01 € do 650,00 €</w:t>
            </w:r>
          </w:p>
        </w:tc>
        <w:tc>
          <w:tcPr>
            <w:tcW w:w="2688" w:type="dxa"/>
          </w:tcPr>
          <w:p w14:paraId="731F6095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68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3,80 €</w:t>
            </w:r>
          </w:p>
        </w:tc>
      </w:tr>
      <w:tr w:rsidR="00734524" w14:paraId="463814AD" w14:textId="77777777" w:rsidTr="00484073">
        <w:tc>
          <w:tcPr>
            <w:tcW w:w="6374" w:type="dxa"/>
          </w:tcPr>
          <w:p w14:paraId="640D3589" w14:textId="77777777" w:rsidR="00734524" w:rsidRPr="00FA6892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68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Príjem od 650,01 € a viac</w:t>
            </w:r>
          </w:p>
        </w:tc>
        <w:tc>
          <w:tcPr>
            <w:tcW w:w="2688" w:type="dxa"/>
          </w:tcPr>
          <w:p w14:paraId="69CBB051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68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4,10 €</w:t>
            </w:r>
          </w:p>
        </w:tc>
      </w:tr>
      <w:tr w:rsidR="00470203" w14:paraId="45234664" w14:textId="77777777" w:rsidTr="00484073">
        <w:tc>
          <w:tcPr>
            <w:tcW w:w="6374" w:type="dxa"/>
          </w:tcPr>
          <w:p w14:paraId="18DB5BCC" w14:textId="288AC385" w:rsidR="00470203" w:rsidRPr="00FA6892" w:rsidRDefault="00470203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Cena desiaty:</w:t>
            </w:r>
          </w:p>
        </w:tc>
        <w:tc>
          <w:tcPr>
            <w:tcW w:w="2688" w:type="dxa"/>
          </w:tcPr>
          <w:p w14:paraId="325D6CCA" w14:textId="7E974D3D" w:rsidR="00470203" w:rsidRPr="00FA6892" w:rsidRDefault="00470203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0,60 </w:t>
            </w:r>
            <w:r w:rsidR="00AA3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€</w:t>
            </w:r>
          </w:p>
        </w:tc>
      </w:tr>
      <w:tr w:rsidR="00AA38C4" w14:paraId="48DAF42D" w14:textId="77777777" w:rsidTr="00484073">
        <w:tc>
          <w:tcPr>
            <w:tcW w:w="6374" w:type="dxa"/>
          </w:tcPr>
          <w:p w14:paraId="0D3DEEEB" w14:textId="38C5504D" w:rsidR="00AA38C4" w:rsidRDefault="00AA38C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Cena olovrantu:</w:t>
            </w:r>
          </w:p>
        </w:tc>
        <w:tc>
          <w:tcPr>
            <w:tcW w:w="2688" w:type="dxa"/>
          </w:tcPr>
          <w:p w14:paraId="1C036233" w14:textId="782860F5" w:rsidR="00AA38C4" w:rsidRDefault="00AA38C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0,60 €</w:t>
            </w:r>
          </w:p>
        </w:tc>
      </w:tr>
      <w:tr w:rsidR="00734524" w14:paraId="6C7AC8A8" w14:textId="77777777" w:rsidTr="00E9385A">
        <w:tc>
          <w:tcPr>
            <w:tcW w:w="6374" w:type="dxa"/>
            <w:shd w:val="clear" w:color="auto" w:fill="C5E0B3" w:themeFill="accent6" w:themeFillTint="66"/>
          </w:tcPr>
          <w:p w14:paraId="707E1759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Pomoc pri odkázanosti na pomoc inej fyzickej osoby- odborná činnosť</w:t>
            </w:r>
          </w:p>
        </w:tc>
        <w:tc>
          <w:tcPr>
            <w:tcW w:w="2688" w:type="dxa"/>
            <w:vMerge w:val="restart"/>
            <w:shd w:val="clear" w:color="auto" w:fill="C5E0B3" w:themeFill="accent6" w:themeFillTint="66"/>
          </w:tcPr>
          <w:p w14:paraId="30529DC1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0,80 €/hod.</w:t>
            </w:r>
          </w:p>
        </w:tc>
      </w:tr>
      <w:tr w:rsidR="00734524" w14:paraId="54595513" w14:textId="77777777" w:rsidTr="00E9385A">
        <w:tc>
          <w:tcPr>
            <w:tcW w:w="6374" w:type="dxa"/>
            <w:shd w:val="clear" w:color="auto" w:fill="C5E0B3" w:themeFill="accent6" w:themeFillTint="66"/>
          </w:tcPr>
          <w:p w14:paraId="3D70C32D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Poskytovanie vecných plnení spojených s poskytovaním ambulantnej sociálnej služby v spoločných priestoroch – obslužná činnosť</w:t>
            </w:r>
          </w:p>
        </w:tc>
        <w:tc>
          <w:tcPr>
            <w:tcW w:w="2688" w:type="dxa"/>
            <w:vMerge/>
            <w:shd w:val="clear" w:color="auto" w:fill="C5E0B3" w:themeFill="accent6" w:themeFillTint="66"/>
          </w:tcPr>
          <w:p w14:paraId="29FC6FCA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34524" w14:paraId="2B2E1FD7" w14:textId="77777777" w:rsidTr="00E9385A">
        <w:tc>
          <w:tcPr>
            <w:tcW w:w="6374" w:type="dxa"/>
            <w:shd w:val="clear" w:color="auto" w:fill="C5E0B3" w:themeFill="accent6" w:themeFillTint="66"/>
          </w:tcPr>
          <w:p w14:paraId="022198B1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Upratovanie – obslužná činnosť</w:t>
            </w:r>
          </w:p>
        </w:tc>
        <w:tc>
          <w:tcPr>
            <w:tcW w:w="2688" w:type="dxa"/>
            <w:vMerge/>
            <w:shd w:val="clear" w:color="auto" w:fill="C5E0B3" w:themeFill="accent6" w:themeFillTint="66"/>
          </w:tcPr>
          <w:p w14:paraId="5DEB6929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34524" w14:paraId="10E3802A" w14:textId="77777777" w:rsidTr="00734524">
        <w:tc>
          <w:tcPr>
            <w:tcW w:w="6374" w:type="dxa"/>
            <w:shd w:val="clear" w:color="auto" w:fill="FBE4D5" w:themeFill="accent2" w:themeFillTint="33"/>
          </w:tcPr>
          <w:p w14:paraId="238852B3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Rozvoj pracovných zručností – ďalšie činnosti</w:t>
            </w:r>
          </w:p>
        </w:tc>
        <w:tc>
          <w:tcPr>
            <w:tcW w:w="2688" w:type="dxa"/>
            <w:vMerge w:val="restart"/>
            <w:shd w:val="clear" w:color="auto" w:fill="FBE4D5" w:themeFill="accent2" w:themeFillTint="33"/>
          </w:tcPr>
          <w:p w14:paraId="3FD95D77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34524" w14:paraId="137479DB" w14:textId="77777777" w:rsidTr="00734524">
        <w:tc>
          <w:tcPr>
            <w:tcW w:w="6374" w:type="dxa"/>
            <w:shd w:val="clear" w:color="auto" w:fill="FBE4D5" w:themeFill="accent2" w:themeFillTint="33"/>
          </w:tcPr>
          <w:p w14:paraId="02B88E3F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Záujmová činnosť- ďalšie činnosti</w:t>
            </w:r>
          </w:p>
        </w:tc>
        <w:tc>
          <w:tcPr>
            <w:tcW w:w="2688" w:type="dxa"/>
            <w:vMerge/>
            <w:shd w:val="clear" w:color="auto" w:fill="FBE4D5" w:themeFill="accent2" w:themeFillTint="33"/>
          </w:tcPr>
          <w:p w14:paraId="7D35C932" w14:textId="77777777" w:rsidR="00734524" w:rsidRDefault="00734524" w:rsidP="00FA689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76738652" w14:textId="77777777" w:rsidR="00FA6892" w:rsidRDefault="00FA6892" w:rsidP="00FA6892">
      <w:pPr>
        <w:shd w:val="clear" w:color="auto" w:fill="EDEDED" w:themeFill="accent3" w:themeFillTint="3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48F4E7BB" w14:textId="77777777" w:rsidR="009B350E" w:rsidRDefault="009B350E" w:rsidP="00734524">
      <w:pPr>
        <w:shd w:val="clear" w:color="auto" w:fill="EDEDED" w:themeFill="accent3" w:themeFillTint="3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766AD928" w14:textId="77777777" w:rsidR="009B350E" w:rsidRDefault="009B350E" w:rsidP="009B350E">
      <w:pPr>
        <w:shd w:val="clear" w:color="auto" w:fill="EDEDED" w:themeFill="accent3" w:themeFillTint="3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Prijímatelia sociálnej služby v dennom stacionári majú k dispozícií krásnu veľkú záhradu, kde spolu trávia rôznymi aktivitami krásne slnečné dni.</w:t>
      </w:r>
    </w:p>
    <w:p w14:paraId="7C19C6C5" w14:textId="77777777" w:rsidR="009B350E" w:rsidRDefault="009B350E" w:rsidP="009B350E">
      <w:pPr>
        <w:shd w:val="clear" w:color="auto" w:fill="EDEDED" w:themeFill="accent3" w:themeFillTint="3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3EB5B7F" w14:textId="77777777" w:rsidR="009B350E" w:rsidRDefault="009B350E" w:rsidP="00734524">
      <w:pPr>
        <w:shd w:val="clear" w:color="auto" w:fill="EDEDED" w:themeFill="accent3" w:themeFillTint="3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7721C836" w14:textId="77777777" w:rsidR="009B350E" w:rsidRDefault="00734524" w:rsidP="009B350E">
      <w:pPr>
        <w:shd w:val="clear" w:color="auto" w:fill="EDEDED" w:themeFill="accent3" w:themeFillTint="3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1" locked="0" layoutInCell="1" allowOverlap="1" wp14:anchorId="41E61ED4" wp14:editId="343989F3">
            <wp:simplePos x="0" y="0"/>
            <wp:positionH relativeFrom="column">
              <wp:posOffset>2433955</wp:posOffset>
            </wp:positionH>
            <wp:positionV relativeFrom="paragraph">
              <wp:posOffset>925195</wp:posOffset>
            </wp:positionV>
            <wp:extent cx="743585" cy="530225"/>
            <wp:effectExtent l="0" t="0" r="0" b="3175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350E">
        <w:rPr>
          <w:rFonts w:ascii="Times New Roman" w:hAnsi="Times New Roman" w:cs="Times New Roman"/>
          <w:b/>
          <w:i/>
          <w:sz w:val="28"/>
          <w:szCs w:val="28"/>
        </w:rPr>
        <w:t>V prípade záujmu a otázok o našom zariadení nás kontaktujte na telefónnom čísle +421 915 701</w:t>
      </w:r>
      <w:r w:rsidR="00804682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9B350E">
        <w:rPr>
          <w:rFonts w:ascii="Times New Roman" w:hAnsi="Times New Roman" w:cs="Times New Roman"/>
          <w:b/>
          <w:i/>
          <w:sz w:val="28"/>
          <w:szCs w:val="28"/>
        </w:rPr>
        <w:t>524</w:t>
      </w:r>
    </w:p>
    <w:p w14:paraId="660ABED8" w14:textId="77777777" w:rsidR="0077792B" w:rsidRDefault="0077792B"/>
    <w:sectPr w:rsidR="00777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0E"/>
    <w:rsid w:val="000C6FC3"/>
    <w:rsid w:val="00376D8A"/>
    <w:rsid w:val="00470203"/>
    <w:rsid w:val="00734524"/>
    <w:rsid w:val="0077792B"/>
    <w:rsid w:val="00804682"/>
    <w:rsid w:val="008C50CE"/>
    <w:rsid w:val="009B350E"/>
    <w:rsid w:val="00AA38C4"/>
    <w:rsid w:val="00FA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84DA"/>
  <w15:chartTrackingRefBased/>
  <w15:docId w15:val="{3DC6DF47-13C0-4E68-97D0-393A3F36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350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C6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6FC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FA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Martina Lašutová Mgr.</cp:lastModifiedBy>
  <cp:revision>5</cp:revision>
  <cp:lastPrinted>2026-05-12T12:51:00Z</cp:lastPrinted>
  <dcterms:created xsi:type="dcterms:W3CDTF">2026-05-12T12:36:00Z</dcterms:created>
  <dcterms:modified xsi:type="dcterms:W3CDTF">2026-05-13T07:51:00Z</dcterms:modified>
</cp:coreProperties>
</file>