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C67E" w14:textId="77777777" w:rsidR="000D7639" w:rsidRPr="000D5C79" w:rsidRDefault="000D7639">
      <w:pPr>
        <w:spacing w:before="185" w:after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2700"/>
        <w:gridCol w:w="2700"/>
        <w:gridCol w:w="5234"/>
        <w:gridCol w:w="8"/>
      </w:tblGrid>
      <w:tr w:rsidR="000D7639" w:rsidRPr="000D5C79" w14:paraId="745CEB3A" w14:textId="77777777" w:rsidTr="00830EB2">
        <w:trPr>
          <w:gridAfter w:val="1"/>
          <w:wAfter w:w="8" w:type="dxa"/>
          <w:trHeight w:val="599"/>
        </w:trPr>
        <w:tc>
          <w:tcPr>
            <w:tcW w:w="1063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3AD8F3D" w14:textId="77777777" w:rsidR="000D7639" w:rsidRPr="000D5C79" w:rsidRDefault="00AC3B42">
            <w:pPr>
              <w:pStyle w:val="TableParagraph"/>
              <w:spacing w:before="159" w:line="240" w:lineRule="auto"/>
              <w:ind w:left="1111"/>
              <w:rPr>
                <w:rFonts w:asciiTheme="minorHAnsi" w:hAnsiTheme="minorHAnsi" w:cstheme="minorHAnsi"/>
                <w:b/>
                <w:sz w:val="24"/>
              </w:rPr>
            </w:pPr>
            <w:r w:rsidRPr="000D5C79">
              <w:rPr>
                <w:rFonts w:asciiTheme="minorHAnsi" w:hAnsiTheme="minorHAnsi" w:cstheme="minorHAnsi"/>
                <w:b/>
                <w:sz w:val="24"/>
              </w:rPr>
              <w:t>Žiadosť</w:t>
            </w:r>
            <w:r w:rsidRPr="000D5C7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zmenu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rozhodnutia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stavebnom</w:t>
            </w:r>
            <w:r w:rsidRPr="000D5C7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zámere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podľa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§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62</w:t>
            </w:r>
            <w:r w:rsidRPr="000D5C79">
              <w:rPr>
                <w:rFonts w:asciiTheme="minorHAnsi" w:hAnsiTheme="minorHAnsi" w:cstheme="minorHAnsi"/>
                <w:b/>
                <w:spacing w:val="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Stavebného</w:t>
            </w:r>
            <w:r w:rsidRPr="000D5C79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>zákona</w:t>
            </w:r>
          </w:p>
        </w:tc>
      </w:tr>
      <w:tr w:rsidR="000D7639" w:rsidRPr="000D5C79" w14:paraId="748CEC5D" w14:textId="77777777">
        <w:trPr>
          <w:gridAfter w:val="1"/>
          <w:wAfter w:w="8" w:type="dxa"/>
          <w:trHeight w:val="316"/>
        </w:trPr>
        <w:tc>
          <w:tcPr>
            <w:tcW w:w="10635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BB908A2" w14:textId="77777777" w:rsidR="000D7639" w:rsidRPr="000D5C79" w:rsidRDefault="00AC3B42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0D5C79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D5C7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žiadosti</w:t>
            </w:r>
            <w:r w:rsidRPr="000D5C7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0D7639" w:rsidRPr="000D5C79" w14:paraId="43199CB9" w14:textId="77777777">
        <w:trPr>
          <w:gridAfter w:val="1"/>
          <w:wAfter w:w="8" w:type="dxa"/>
          <w:trHeight w:val="314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4B0DB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ID</w:t>
            </w:r>
            <w:r w:rsidRPr="000D5C79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1B22E" w14:textId="77777777" w:rsidR="000D7639" w:rsidRPr="000D5C79" w:rsidRDefault="000D763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ED4269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Číselný</w:t>
            </w:r>
            <w:r w:rsidRPr="000D5C7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kód</w:t>
            </w:r>
            <w:r w:rsidRPr="000D5C7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0D7639" w:rsidRPr="000D5C79" w14:paraId="35704450" w14:textId="77777777">
        <w:trPr>
          <w:gridAfter w:val="1"/>
          <w:wAfter w:w="8" w:type="dxa"/>
          <w:trHeight w:val="316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9E323C" w14:textId="77777777" w:rsidR="000D7639" w:rsidRPr="000D5C79" w:rsidRDefault="00AC3B42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Typ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9F725" w14:textId="77777777" w:rsidR="000D7639" w:rsidRPr="000D5C79" w:rsidRDefault="00AC3B42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Typ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B2DFE" w14:textId="544EBBCD" w:rsidR="000D7639" w:rsidRPr="000D5C79" w:rsidRDefault="00AC3B42">
            <w:pPr>
              <w:pStyle w:val="TableParagraph"/>
              <w:spacing w:line="270" w:lineRule="exact"/>
              <w:ind w:left="74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0D5C79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0D5C79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0D5C79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0D5C79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</w:t>
            </w:r>
            <w:r w:rsidRPr="000D5C79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C/ </w:t>
            </w:r>
            <w:r w:rsidRPr="000D5C79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D</w:t>
            </w:r>
            <w:r w:rsidR="00830EB2" w:rsidRPr="000D5C79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07601941"/>
                <w:placeholder>
                  <w:docPart w:val="FE36D87BF26B452C8BEC4F6A0E70F258"/>
                </w:placeholder>
              </w:sdtPr>
              <w:sdtContent>
                <w:r w:rsidR="00830EB2"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</w:t>
                </w:r>
              </w:sdtContent>
            </w:sdt>
          </w:p>
        </w:tc>
      </w:tr>
      <w:tr w:rsidR="000D7639" w:rsidRPr="000D5C79" w14:paraId="00293A48" w14:textId="77777777">
        <w:trPr>
          <w:gridAfter w:val="1"/>
          <w:wAfter w:w="8" w:type="dxa"/>
          <w:trHeight w:val="313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F97F24" w14:textId="77777777" w:rsidR="000D7639" w:rsidRPr="000D5C79" w:rsidRDefault="000D763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F45E5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7793668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Zmena</w:t>
            </w:r>
            <w:r w:rsidRPr="000D5C79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stavebníka</w:t>
            </w:r>
          </w:p>
        </w:tc>
      </w:tr>
      <w:tr w:rsidR="000D7639" w:rsidRPr="000D5C79" w14:paraId="13F45BD2" w14:textId="77777777">
        <w:trPr>
          <w:gridAfter w:val="1"/>
          <w:wAfter w:w="8" w:type="dxa"/>
          <w:trHeight w:val="552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D916E" w14:textId="77777777" w:rsidR="000D7639" w:rsidRPr="000D5C79" w:rsidRDefault="000D763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1086C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9CE8D5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Predĺženie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platnosti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rozhodnutia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o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stavebnom</w:t>
            </w:r>
          </w:p>
          <w:p w14:paraId="259D05CD" w14:textId="77777777" w:rsidR="000D7639" w:rsidRPr="000D5C79" w:rsidRDefault="00AC3B42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zámere</w:t>
            </w:r>
          </w:p>
        </w:tc>
      </w:tr>
      <w:tr w:rsidR="000D7639" w:rsidRPr="000D5C79" w14:paraId="57F89A6D" w14:textId="77777777">
        <w:trPr>
          <w:gridAfter w:val="1"/>
          <w:wAfter w:w="8" w:type="dxa"/>
          <w:trHeight w:val="553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352AB" w14:textId="77777777" w:rsidR="000D7639" w:rsidRPr="000D5C79" w:rsidRDefault="000D763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3739A0" w14:textId="77777777" w:rsidR="000D7639" w:rsidRPr="000D5C79" w:rsidRDefault="00AC3B42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AA57E2" w14:textId="77777777" w:rsidR="000D7639" w:rsidRPr="000D5C79" w:rsidRDefault="00AC3B42">
            <w:pPr>
              <w:pStyle w:val="TableParagraph"/>
              <w:spacing w:line="270" w:lineRule="exact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Zmena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lehoty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výstavby</w:t>
            </w:r>
            <w:r w:rsidRPr="000D5C7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alebo</w:t>
            </w:r>
            <w:r w:rsidRPr="000D5C7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zmena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času</w:t>
            </w:r>
            <w:r w:rsidRPr="000D5C7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trvania</w:t>
            </w:r>
          </w:p>
          <w:p w14:paraId="39FA721D" w14:textId="77777777" w:rsidR="000D7639" w:rsidRPr="000D5C79" w:rsidRDefault="00AC3B42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dočasnej</w:t>
            </w:r>
            <w:r w:rsidRPr="000D5C79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0D7639" w:rsidRPr="000D5C79" w14:paraId="1E7ED835" w14:textId="77777777">
        <w:trPr>
          <w:gridAfter w:val="1"/>
          <w:wAfter w:w="8" w:type="dxa"/>
          <w:trHeight w:val="827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4923E8" w14:textId="77777777" w:rsidR="000D7639" w:rsidRPr="000D5C79" w:rsidRDefault="000D763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37317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932447" w14:textId="77777777" w:rsidR="000D7639" w:rsidRPr="000D5C79" w:rsidRDefault="00AC3B42">
            <w:pPr>
              <w:pStyle w:val="TableParagraph"/>
              <w:spacing w:line="240" w:lineRule="auto"/>
              <w:ind w:left="74" w:right="699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Doplnenie</w:t>
            </w: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stavebného</w:t>
            </w: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zámeru</w:t>
            </w: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líniovej</w:t>
            </w: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stavby o podzemné vedenie verejnej elektronickej</w:t>
            </w:r>
          </w:p>
          <w:p w14:paraId="08E3995A" w14:textId="77777777" w:rsidR="000D7639" w:rsidRPr="000D5C79" w:rsidRDefault="00AC3B42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komunikačnej</w:t>
            </w:r>
            <w:r w:rsidRPr="000D5C7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>siete</w:t>
            </w:r>
          </w:p>
        </w:tc>
      </w:tr>
      <w:tr w:rsidR="000D7639" w:rsidRPr="000D5C79" w14:paraId="3A55A946" w14:textId="77777777">
        <w:trPr>
          <w:gridAfter w:val="1"/>
          <w:wAfter w:w="8" w:type="dxa"/>
          <w:trHeight w:val="827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3919D0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FE8A6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Stavebný</w:t>
            </w:r>
            <w:r w:rsidRPr="000D5C79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E0E78" w14:textId="77777777" w:rsidR="000A7956" w:rsidRPr="000D5C79" w:rsidRDefault="000A7956" w:rsidP="000A7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639307" w14:textId="23157B0B" w:rsidR="000A7956" w:rsidRPr="000D5C79" w:rsidRDefault="000A7956" w:rsidP="000A7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5C79">
              <w:rPr>
                <w:rFonts w:asciiTheme="minorHAnsi" w:hAnsiTheme="minorHAnsi" w:cstheme="minorHAnsi"/>
                <w:sz w:val="24"/>
                <w:szCs w:val="24"/>
              </w:rPr>
              <w:t>Mesto Žilina</w:t>
            </w:r>
          </w:p>
          <w:p w14:paraId="530C3B2C" w14:textId="77777777" w:rsidR="000A7956" w:rsidRPr="000D5C79" w:rsidRDefault="000A7956" w:rsidP="000A7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5C79">
              <w:rPr>
                <w:rFonts w:asciiTheme="minorHAnsi" w:hAnsiTheme="minorHAnsi" w:cstheme="minorHAnsi"/>
                <w:sz w:val="24"/>
                <w:szCs w:val="24"/>
              </w:rPr>
              <w:t>Spoločný obecný úrad v Žiline</w:t>
            </w:r>
          </w:p>
          <w:p w14:paraId="1746F9B4" w14:textId="77777777" w:rsidR="000A7956" w:rsidRPr="000D5C79" w:rsidRDefault="000A7956" w:rsidP="000A7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5C79">
              <w:rPr>
                <w:rFonts w:asciiTheme="minorHAnsi" w:hAnsiTheme="minorHAnsi" w:cstheme="minorHAnsi"/>
                <w:sz w:val="24"/>
                <w:szCs w:val="24"/>
              </w:rPr>
              <w:t>Stavebný úrad</w:t>
            </w:r>
          </w:p>
          <w:p w14:paraId="18E62564" w14:textId="77777777" w:rsidR="000A7956" w:rsidRPr="000D5C79" w:rsidRDefault="000A7956" w:rsidP="000A7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5C79">
              <w:rPr>
                <w:rFonts w:asciiTheme="minorHAnsi" w:hAnsiTheme="minorHAnsi" w:cstheme="minorHAnsi"/>
                <w:sz w:val="24"/>
                <w:szCs w:val="24"/>
              </w:rPr>
              <w:t>Námestie obetí komunizmu 1</w:t>
            </w:r>
          </w:p>
          <w:p w14:paraId="50352D3E" w14:textId="77777777" w:rsidR="000A7956" w:rsidRPr="000D5C79" w:rsidRDefault="000A7956" w:rsidP="000A7956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5C79">
              <w:rPr>
                <w:rFonts w:asciiTheme="minorHAnsi" w:hAnsiTheme="minorHAnsi" w:cstheme="minorHAnsi"/>
                <w:sz w:val="24"/>
                <w:szCs w:val="24"/>
              </w:rPr>
              <w:t>011 31  Žilina</w:t>
            </w:r>
          </w:p>
          <w:p w14:paraId="763DC258" w14:textId="31198DD9" w:rsidR="000D7639" w:rsidRPr="000D5C79" w:rsidRDefault="000D7639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z w:val="24"/>
              </w:rPr>
            </w:pPr>
          </w:p>
        </w:tc>
      </w:tr>
      <w:tr w:rsidR="000D7639" w:rsidRPr="000D5C79" w14:paraId="09438E9B" w14:textId="77777777">
        <w:trPr>
          <w:gridAfter w:val="1"/>
          <w:wAfter w:w="8" w:type="dxa"/>
          <w:trHeight w:val="313"/>
        </w:trPr>
        <w:tc>
          <w:tcPr>
            <w:tcW w:w="1063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34BAD49" w14:textId="77777777" w:rsidR="000D7639" w:rsidRPr="000D5C79" w:rsidRDefault="00AC3B42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0D5C79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B -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0D5C7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>žiadateľa</w:t>
            </w:r>
          </w:p>
        </w:tc>
      </w:tr>
      <w:tr w:rsidR="000D7639" w:rsidRPr="000D5C79" w14:paraId="13DA0280" w14:textId="77777777">
        <w:trPr>
          <w:gridAfter w:val="1"/>
          <w:wAfter w:w="8" w:type="dxa"/>
          <w:trHeight w:val="828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295EA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FE3F63" w14:textId="77777777" w:rsidR="000D7639" w:rsidRPr="000D5C79" w:rsidRDefault="00AC3B4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Fyzická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osoba,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42D2A097" w14:textId="77777777" w:rsidR="000D7639" w:rsidRPr="000D5C79" w:rsidRDefault="00AC3B42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právnická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0563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16"/>
                <w:szCs w:val="14"/>
              </w:rPr>
            </w:pPr>
            <w:r w:rsidRPr="000D5C79">
              <w:rPr>
                <w:rFonts w:asciiTheme="minorHAnsi" w:hAnsiTheme="minorHAnsi" w:cstheme="minorHAnsi"/>
                <w:sz w:val="16"/>
                <w:szCs w:val="14"/>
              </w:rPr>
              <w:t>Identifikačné</w:t>
            </w:r>
            <w:r w:rsidRPr="000D5C79">
              <w:rPr>
                <w:rFonts w:asciiTheme="minorHAnsi" w:hAnsiTheme="minorHAnsi" w:cstheme="minorHAnsi"/>
                <w:spacing w:val="-4"/>
                <w:sz w:val="16"/>
                <w:szCs w:val="1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4"/>
              </w:rPr>
              <w:t>údaje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4"/>
              </w:rPr>
              <w:t xml:space="preserve"> 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483542231"/>
              <w:placeholder>
                <w:docPart w:val="7687AD2BCB0F4BF49F878872955DE66D"/>
              </w:placeholder>
            </w:sdtPr>
            <w:sdtContent>
              <w:p w14:paraId="2B2E2066" w14:textId="77777777" w:rsidR="00C85F00" w:rsidRPr="000D5C79" w:rsidRDefault="00830EB2" w:rsidP="00830EB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2E61673E" w14:textId="77777777" w:rsidR="00626F5F" w:rsidRPr="000D5C79" w:rsidRDefault="00830EB2" w:rsidP="00830EB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</w:t>
                </w:r>
              </w:p>
              <w:p w14:paraId="2567A2B7" w14:textId="56163E50" w:rsidR="00830EB2" w:rsidRPr="000D5C79" w:rsidRDefault="00830EB2" w:rsidP="00830EB2">
                <w:pPr>
                  <w:rPr>
                    <w:rFonts w:asciiTheme="minorHAnsi" w:hAnsiTheme="minorHAnsi" w:cstheme="minorHAnsi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28C8143B" w14:textId="77777777">
        <w:trPr>
          <w:gridAfter w:val="1"/>
          <w:wAfter w:w="8" w:type="dxa"/>
          <w:trHeight w:val="830"/>
        </w:trPr>
        <w:tc>
          <w:tcPr>
            <w:tcW w:w="27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9EAEEF" w14:textId="77777777" w:rsidR="000D7639" w:rsidRPr="000D5C79" w:rsidRDefault="00AC3B42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A9D6C6" w14:textId="77777777" w:rsidR="000D7639" w:rsidRPr="000D5C79" w:rsidRDefault="00AC3B4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Fyzická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osoba,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7DA13C7F" w14:textId="77777777" w:rsidR="000D7639" w:rsidRPr="000D5C79" w:rsidRDefault="00AC3B42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právnická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CA4D7" w14:textId="77777777" w:rsidR="000D7639" w:rsidRPr="000D5C79" w:rsidRDefault="00AC3B42">
            <w:pPr>
              <w:pStyle w:val="TableParagraph"/>
              <w:spacing w:line="270" w:lineRule="exact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Identifikačné</w:t>
            </w:r>
            <w:r w:rsidRPr="000D5C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údaje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98145050"/>
              <w:placeholder>
                <w:docPart w:val="CA0D15D6BB1247A6AB28AE7513218A2F"/>
              </w:placeholder>
            </w:sdtPr>
            <w:sdtContent>
              <w:p w14:paraId="788953EF" w14:textId="77777777" w:rsidR="00C85F00" w:rsidRPr="000D5C79" w:rsidRDefault="00830EB2" w:rsidP="00830EB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</w:t>
                </w:r>
              </w:p>
              <w:p w14:paraId="672B1E28" w14:textId="77777777" w:rsidR="00626F5F" w:rsidRPr="000D5C79" w:rsidRDefault="00830EB2" w:rsidP="00830EB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</w:t>
                </w:r>
              </w:p>
              <w:p w14:paraId="2D9ADAC9" w14:textId="69C289BE" w:rsidR="00830EB2" w:rsidRPr="000D5C79" w:rsidRDefault="00830EB2" w:rsidP="00830EB2">
                <w:pPr>
                  <w:rPr>
                    <w:rFonts w:asciiTheme="minorHAnsi" w:hAnsiTheme="minorHAnsi" w:cstheme="minorHAnsi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0CBFBEE0" w14:textId="77777777">
        <w:trPr>
          <w:gridAfter w:val="1"/>
          <w:wAfter w:w="8" w:type="dxa"/>
          <w:trHeight w:val="314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CF2A7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Prílohy</w:t>
            </w:r>
            <w:r w:rsidRPr="000D5C7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k časti</w:t>
            </w:r>
            <w:r w:rsidRPr="000D5C7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5B4A1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Počet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54A9" w14:textId="4DDDEC78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r w:rsidRPr="000D5C7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 xml:space="preserve">listov A4 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spolu</w:t>
            </w:r>
            <w:r w:rsidR="000A7956" w:rsidRPr="000D5C79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1562011706"/>
                <w:placeholder>
                  <w:docPart w:val="4B30EA44C30A44879199C244213F4448"/>
                </w:placeholder>
              </w:sdtPr>
              <w:sdtContent>
                <w:r w:rsidR="000A7956"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</w:t>
                </w:r>
              </w:sdtContent>
            </w:sdt>
          </w:p>
        </w:tc>
      </w:tr>
      <w:tr w:rsidR="000D7639" w:rsidRPr="000D5C79" w14:paraId="44FC41D7" w14:textId="77777777">
        <w:trPr>
          <w:gridAfter w:val="1"/>
          <w:wAfter w:w="8" w:type="dxa"/>
          <w:trHeight w:val="630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A44EF" w14:textId="77777777" w:rsidR="000D7639" w:rsidRPr="000D5C79" w:rsidRDefault="000D763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034916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Typ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E284C" w14:textId="77777777" w:rsidR="000D7639" w:rsidRPr="000D5C79" w:rsidRDefault="00AC3B42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Splnomocnenie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na</w:t>
            </w:r>
            <w:r w:rsidRPr="000D5C79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zastupovanie,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iný</w:t>
            </w:r>
            <w:r w:rsidRPr="000D5C79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doklad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na zastupovanie (uviesť 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78067160"/>
              <w:placeholder>
                <w:docPart w:val="E344D7A222D94FF68C46DB6A7FAEA71E"/>
              </w:placeholder>
            </w:sdtPr>
            <w:sdtContent>
              <w:p w14:paraId="08667ED1" w14:textId="77777777" w:rsidR="00C85F00" w:rsidRPr="000D5C79" w:rsidRDefault="000A7956" w:rsidP="000A7956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</w:t>
                </w:r>
              </w:p>
              <w:p w14:paraId="151796AE" w14:textId="0E73B800" w:rsidR="000A7956" w:rsidRPr="000D5C79" w:rsidRDefault="000A7956" w:rsidP="000A7956">
                <w:pPr>
                  <w:rPr>
                    <w:rFonts w:asciiTheme="minorHAnsi" w:hAnsiTheme="minorHAnsi" w:cstheme="minorHAnsi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0F78B338" w14:textId="77777777">
        <w:trPr>
          <w:gridAfter w:val="1"/>
          <w:wAfter w:w="8" w:type="dxa"/>
          <w:trHeight w:val="314"/>
        </w:trPr>
        <w:tc>
          <w:tcPr>
            <w:tcW w:w="1063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C76AA87" w14:textId="77777777" w:rsidR="000D7639" w:rsidRPr="000D5C79" w:rsidRDefault="00AC3B42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0D5C79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0D5C7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súbore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stavieb</w:t>
            </w:r>
          </w:p>
        </w:tc>
      </w:tr>
      <w:tr w:rsidR="000D7639" w:rsidRPr="000D5C79" w14:paraId="0AA03791" w14:textId="77777777">
        <w:trPr>
          <w:gridAfter w:val="1"/>
          <w:wAfter w:w="8" w:type="dxa"/>
          <w:trHeight w:val="623"/>
        </w:trPr>
        <w:tc>
          <w:tcPr>
            <w:tcW w:w="27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02B56" w14:textId="77777777" w:rsidR="000D7639" w:rsidRPr="000D5C79" w:rsidRDefault="00AC3B42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Identifikačné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údaje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stavby alebo súboru stavieb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B3A5D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ID</w:t>
            </w:r>
            <w:r w:rsidRPr="000D5C79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FA3CA" w14:textId="20DAAC07" w:rsidR="000D7639" w:rsidRPr="000D5C79" w:rsidRDefault="00AC3B42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pacing w:val="-5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ID</w:t>
            </w:r>
            <w:r w:rsidRPr="000D5C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stavby</w:t>
            </w:r>
            <w:r w:rsidRPr="000D5C79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alebo</w:t>
            </w:r>
            <w:r w:rsidRPr="000D5C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súboru</w:t>
            </w:r>
            <w:r w:rsidRPr="000D5C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stavieb,</w:t>
            </w:r>
            <w:r w:rsidRPr="000D5C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ak</w:t>
            </w:r>
            <w:r w:rsidRPr="000D5C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bolo</w:t>
            </w:r>
            <w:r w:rsidRPr="000D5C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pridelené informačným systémom</w:t>
            </w:r>
            <w:r w:rsidR="00830EB2" w:rsidRPr="000D5C79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302691929"/>
              <w:placeholder>
                <w:docPart w:val="8BF6DFDBB13049E399B65590C32D7441"/>
              </w:placeholder>
            </w:sdtPr>
            <w:sdtContent>
              <w:p w14:paraId="0AD49682" w14:textId="77777777" w:rsidR="00626F5F" w:rsidRPr="000D5C79" w:rsidRDefault="000A7956" w:rsidP="000A7956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</w:t>
                </w:r>
              </w:p>
              <w:p w14:paraId="1DCADD80" w14:textId="00064012" w:rsidR="000A7956" w:rsidRPr="000D5C79" w:rsidRDefault="000A7956" w:rsidP="000A7956">
                <w:pPr>
                  <w:rPr>
                    <w:rFonts w:asciiTheme="minorHAnsi" w:hAnsiTheme="minorHAnsi" w:cstheme="minorHAnsi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642F50CA" w14:textId="77777777">
        <w:trPr>
          <w:gridAfter w:val="1"/>
          <w:wAfter w:w="8" w:type="dxa"/>
          <w:trHeight w:val="311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8074C4" w14:textId="77777777" w:rsidR="000D7639" w:rsidRPr="000D5C79" w:rsidRDefault="000D763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C5ACB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Názov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4048B" w14:textId="231C7866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>Názov</w:t>
            </w:r>
            <w:r w:rsidR="00830EB2" w:rsidRPr="000D5C79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832449641"/>
                <w:placeholder>
                  <w:docPart w:val="078A6F51099B42F8A7B689EFB2CD9DBD"/>
                </w:placeholder>
              </w:sdtPr>
              <w:sdtContent>
                <w:r w:rsidR="00830EB2"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D7639" w:rsidRPr="000D5C79" w14:paraId="7DA8E563" w14:textId="77777777">
        <w:trPr>
          <w:gridAfter w:val="1"/>
          <w:wAfter w:w="8" w:type="dxa"/>
          <w:trHeight w:val="551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B3ED0" w14:textId="77777777" w:rsidR="000D7639" w:rsidRPr="000D5C79" w:rsidRDefault="000D763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E5547B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Miesto stavby</w:t>
            </w:r>
            <w:r w:rsidRPr="000D5C79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alebo</w:t>
            </w:r>
          </w:p>
          <w:p w14:paraId="5DE6BEE2" w14:textId="77777777" w:rsidR="000D7639" w:rsidRPr="000D5C79" w:rsidRDefault="00AC3B42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súboru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 xml:space="preserve"> stavieb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5D9E3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Adresa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(ak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je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určená):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ulica,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súpisné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číslo,</w:t>
            </w:r>
          </w:p>
          <w:p w14:paraId="15B1E7AF" w14:textId="77777777" w:rsidR="000D7639" w:rsidRPr="000D5C79" w:rsidRDefault="00AC3B42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orientačné</w:t>
            </w:r>
            <w:r w:rsidRPr="000D5C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číslo,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PSČ,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obec,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okres</w:t>
            </w:r>
          </w:p>
          <w:p w14:paraId="44F4C7FC" w14:textId="7A0BB170" w:rsidR="00830EB2" w:rsidRPr="000D5C79" w:rsidRDefault="00000000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903679164"/>
                <w:placeholder>
                  <w:docPart w:val="4D426F9F1E5D4C688038960BFFF2AB61"/>
                </w:placeholder>
              </w:sdtPr>
              <w:sdtContent>
                <w:r w:rsidR="00830EB2"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D7639" w:rsidRPr="000D5C79" w14:paraId="0A4BF8CF" w14:textId="77777777" w:rsidTr="000D5C79">
        <w:trPr>
          <w:gridAfter w:val="1"/>
          <w:wAfter w:w="8" w:type="dxa"/>
          <w:trHeight w:val="552"/>
        </w:trPr>
        <w:tc>
          <w:tcPr>
            <w:tcW w:w="270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374F4CF" w14:textId="77777777" w:rsidR="000D7639" w:rsidRPr="000D5C79" w:rsidRDefault="000D763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08E21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Stavebný</w:t>
            </w:r>
            <w:r w:rsidRPr="000D5C7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zámer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9552A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Číslo</w:t>
            </w:r>
            <w:r w:rsidRPr="000D5C7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rozhodnutia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stavebnom zámere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dátum</w:t>
            </w:r>
          </w:p>
          <w:p w14:paraId="4AF19C02" w14:textId="0160EB58" w:rsidR="000D7639" w:rsidRPr="000D5C79" w:rsidRDefault="00830EB2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V</w:t>
            </w:r>
            <w:r w:rsidR="00AC3B42"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ydania</w:t>
            </w:r>
          </w:p>
          <w:p w14:paraId="0605098C" w14:textId="4F3409E9" w:rsidR="00830EB2" w:rsidRPr="000D5C79" w:rsidRDefault="00000000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-60719139"/>
                <w:placeholder>
                  <w:docPart w:val="1CCED6D7D3DC4F3383130361F76CF41E"/>
                </w:placeholder>
              </w:sdtPr>
              <w:sdtContent>
                <w:r w:rsidR="00830EB2"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0D7639" w:rsidRPr="000D5C79" w14:paraId="20DAFBD9" w14:textId="77777777" w:rsidTr="000D5C79">
        <w:trPr>
          <w:gridAfter w:val="1"/>
          <w:wAfter w:w="8" w:type="dxa"/>
          <w:trHeight w:val="371"/>
        </w:trPr>
        <w:tc>
          <w:tcPr>
            <w:tcW w:w="2705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4D27A" w14:textId="77777777" w:rsidR="000D7639" w:rsidRPr="000D5C79" w:rsidRDefault="00AC3B42">
            <w:pPr>
              <w:pStyle w:val="TableParagraph"/>
              <w:spacing w:line="240" w:lineRule="auto"/>
              <w:ind w:right="263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Podrobnejšia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informácia podľa druhu žiadosti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B4B6B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7D204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Identifikačné</w:t>
            </w:r>
            <w:r w:rsidRPr="000D5C79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údaje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právneho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nástupcu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stavebníka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1765811800"/>
              <w:placeholder>
                <w:docPart w:val="9231BE6533814EE68E114331D722904D"/>
              </w:placeholder>
            </w:sdtPr>
            <w:sdtContent>
              <w:p w14:paraId="6CBFD6D7" w14:textId="77777777" w:rsidR="000D5C79" w:rsidRDefault="000A7956">
                <w:pPr>
                  <w:pStyle w:val="TableParagraph"/>
                  <w:ind w:left="74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</w:t>
                </w:r>
              </w:p>
              <w:p w14:paraId="01D01E1E" w14:textId="77777777" w:rsidR="000D5C79" w:rsidRDefault="000D5C79">
                <w:pPr>
                  <w:pStyle w:val="TableParagraph"/>
                  <w:ind w:left="74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9A0FC5B" w14:textId="71526A97" w:rsidR="000A7956" w:rsidRDefault="000A7956">
                <w:pPr>
                  <w:pStyle w:val="TableParagraph"/>
                  <w:ind w:left="74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</w:t>
                </w:r>
              </w:p>
            </w:sdtContent>
          </w:sdt>
          <w:p w14:paraId="112F1FA4" w14:textId="77777777" w:rsidR="000D5C79" w:rsidRPr="000D5C79" w:rsidRDefault="000D5C79" w:rsidP="000D5C79"/>
          <w:p w14:paraId="6B33B3AB" w14:textId="77777777" w:rsidR="000D5C79" w:rsidRDefault="000D5C79" w:rsidP="000D5C79">
            <w:p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p w14:paraId="12BAA54A" w14:textId="1D63BB96" w:rsidR="000D5C79" w:rsidRPr="000D5C79" w:rsidRDefault="000D5C79" w:rsidP="000D5C79">
            <w:pPr>
              <w:tabs>
                <w:tab w:val="left" w:pos="3497"/>
              </w:tabs>
            </w:pPr>
            <w:r>
              <w:tab/>
            </w:r>
          </w:p>
          <w:p w14:paraId="68690B14" w14:textId="213573C7" w:rsidR="000D5C79" w:rsidRPr="000D5C79" w:rsidRDefault="000D5C79" w:rsidP="000D5C79"/>
        </w:tc>
      </w:tr>
      <w:tr w:rsidR="000D7639" w:rsidRPr="000D5C79" w14:paraId="22916452" w14:textId="77777777" w:rsidTr="00C85F00">
        <w:trPr>
          <w:gridAfter w:val="1"/>
          <w:wAfter w:w="8" w:type="dxa"/>
          <w:trHeight w:val="945"/>
        </w:trPr>
        <w:tc>
          <w:tcPr>
            <w:tcW w:w="270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FC77CC" w14:textId="77777777" w:rsidR="000D7639" w:rsidRPr="000D5C79" w:rsidRDefault="000D763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8C76EB" w14:textId="77777777" w:rsidR="000D7639" w:rsidRPr="000D5C79" w:rsidRDefault="00AC3B42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AFCD8" w14:textId="77777777" w:rsidR="000D7639" w:rsidRPr="000D5C79" w:rsidRDefault="00AC3B42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Číslo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D5C7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dátum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vydania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nového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záväzného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stanoviska orgánu územného plánovania a záväzného</w:t>
            </w:r>
          </w:p>
          <w:p w14:paraId="1463AF30" w14:textId="77777777" w:rsidR="000D7639" w:rsidRPr="000D5C79" w:rsidRDefault="00AC3B42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vyjadrenia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dotknutej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právnickej</w:t>
            </w:r>
            <w:r w:rsidRPr="000D5C7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osoby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635245733"/>
              <w:placeholder>
                <w:docPart w:val="F789FEE83A794C3480F37DE3831EDCEA"/>
              </w:placeholder>
            </w:sdtPr>
            <w:sdtContent>
              <w:p w14:paraId="07FE531A" w14:textId="77777777" w:rsidR="00626F5F" w:rsidRPr="000D5C79" w:rsidRDefault="000A7956" w:rsidP="000A7956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</w:t>
                </w:r>
              </w:p>
              <w:p w14:paraId="7282E4D3" w14:textId="7AEA424C" w:rsidR="000A7956" w:rsidRPr="000D5C79" w:rsidRDefault="000A7956" w:rsidP="000A7956">
                <w:pPr>
                  <w:rPr>
                    <w:rFonts w:asciiTheme="minorHAnsi" w:hAnsiTheme="minorHAnsi" w:cstheme="minorHAnsi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03584147" w14:textId="77777777" w:rsidTr="00C85F00">
        <w:trPr>
          <w:gridAfter w:val="1"/>
          <w:wAfter w:w="8" w:type="dxa"/>
          <w:trHeight w:val="554"/>
        </w:trPr>
        <w:tc>
          <w:tcPr>
            <w:tcW w:w="2705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C26665" w14:textId="77777777" w:rsidR="000D7639" w:rsidRPr="000D5C79" w:rsidRDefault="000D763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F0AE8" w14:textId="77777777" w:rsidR="000D7639" w:rsidRPr="000D5C79" w:rsidRDefault="00AC3B42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23470" w14:textId="77777777" w:rsidR="000D7639" w:rsidRPr="000D5C79" w:rsidRDefault="00AC3B42">
            <w:pPr>
              <w:pStyle w:val="TableParagraph"/>
              <w:spacing w:line="270" w:lineRule="exact"/>
              <w:ind w:left="74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Uvedenie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dôvodu predĺženia lehoty</w:t>
            </w:r>
            <w:r w:rsidRPr="000D5C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výstavby</w:t>
            </w:r>
            <w:r w:rsidRPr="000D5C7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(napr.</w:t>
            </w:r>
          </w:p>
          <w:p w14:paraId="6B05A0E6" w14:textId="77777777" w:rsidR="000D7639" w:rsidRPr="000D5C79" w:rsidRDefault="00AC3B42">
            <w:pPr>
              <w:pStyle w:val="TableParagraph"/>
              <w:spacing w:line="264" w:lineRule="exact"/>
              <w:ind w:left="74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zmena</w:t>
            </w:r>
            <w:r w:rsidRPr="000D5C7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nájomnej</w:t>
            </w:r>
            <w:r w:rsidRPr="000D5C79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zmluvy)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544279561"/>
              <w:placeholder>
                <w:docPart w:val="4D8146CF13A04AF38144B0E3B7BFFE11"/>
              </w:placeholder>
            </w:sdtPr>
            <w:sdtContent>
              <w:p w14:paraId="33DD510A" w14:textId="77777777" w:rsidR="00626F5F" w:rsidRPr="000D5C79" w:rsidRDefault="000A7956">
                <w:pPr>
                  <w:pStyle w:val="TableParagraph"/>
                  <w:spacing w:line="264" w:lineRule="exact"/>
                  <w:ind w:left="74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</w:t>
                </w:r>
              </w:p>
              <w:p w14:paraId="2C924B1C" w14:textId="4B025756" w:rsidR="000A7956" w:rsidRPr="000D5C79" w:rsidRDefault="000A7956">
                <w:pPr>
                  <w:pStyle w:val="TableParagraph"/>
                  <w:spacing w:line="264" w:lineRule="exact"/>
                  <w:ind w:left="74"/>
                  <w:rPr>
                    <w:rFonts w:asciiTheme="minorHAnsi" w:hAnsiTheme="minorHAnsi" w:cstheme="minorHAnsi"/>
                    <w:sz w:val="24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71A51424" w14:textId="77777777" w:rsidTr="007E0B37">
        <w:trPr>
          <w:gridBefore w:val="1"/>
          <w:wBefore w:w="10" w:type="dxa"/>
          <w:trHeight w:val="827"/>
        </w:trPr>
        <w:tc>
          <w:tcPr>
            <w:tcW w:w="2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765BBE" w14:textId="77777777" w:rsidR="000D7639" w:rsidRPr="000D5C79" w:rsidRDefault="000D7639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A4CE1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54512C" w14:textId="77777777" w:rsidR="000D7639" w:rsidRPr="000D5C79" w:rsidRDefault="00AC3B42">
            <w:pPr>
              <w:pStyle w:val="TableParagraph"/>
              <w:spacing w:line="240" w:lineRule="auto"/>
              <w:ind w:left="75" w:right="65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Identifikačné</w:t>
            </w:r>
            <w:r w:rsidRPr="000D5C79">
              <w:rPr>
                <w:rFonts w:asciiTheme="minorHAnsi" w:hAnsiTheme="minorHAnsi" w:cstheme="minorHAnsi"/>
                <w:spacing w:val="-8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údaje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dotknutej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právnickej</w:t>
            </w:r>
            <w:r w:rsidRPr="000D5C79">
              <w:rPr>
                <w:rFonts w:asciiTheme="minorHAnsi" w:hAnsiTheme="minorHAnsi" w:cstheme="minorHAnsi"/>
                <w:spacing w:val="-7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osoby</w:t>
            </w:r>
            <w:r w:rsidRPr="000D5C79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a číslo dohody s podnikom elektronických</w:t>
            </w:r>
          </w:p>
          <w:p w14:paraId="26C6446E" w14:textId="57D32E62" w:rsidR="000D7639" w:rsidRPr="000D5C79" w:rsidRDefault="000A7956">
            <w:pPr>
              <w:pStyle w:val="TableParagraph"/>
              <w:spacing w:line="264" w:lineRule="exact"/>
              <w:ind w:left="75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K</w:t>
            </w:r>
            <w:r w:rsidR="00AC3B42"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omunikácií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219659162"/>
              <w:placeholder>
                <w:docPart w:val="0182673A89094D3FAAB3C960133A0487"/>
              </w:placeholder>
            </w:sdtPr>
            <w:sdtContent>
              <w:p w14:paraId="06C180A4" w14:textId="77777777" w:rsidR="00626F5F" w:rsidRPr="000D5C79" w:rsidRDefault="000A7956">
                <w:pPr>
                  <w:pStyle w:val="TableParagraph"/>
                  <w:spacing w:line="264" w:lineRule="exact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</w:t>
                </w:r>
              </w:p>
              <w:p w14:paraId="17BABB03" w14:textId="4105635B" w:rsidR="000A7956" w:rsidRPr="000D5C79" w:rsidRDefault="000A7956">
                <w:pPr>
                  <w:pStyle w:val="TableParagraph"/>
                  <w:spacing w:line="264" w:lineRule="exact"/>
                  <w:ind w:left="75"/>
                  <w:rPr>
                    <w:rFonts w:asciiTheme="minorHAnsi" w:hAnsiTheme="minorHAnsi" w:cstheme="minorHAnsi"/>
                    <w:sz w:val="24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56BEAEF5" w14:textId="77777777">
        <w:trPr>
          <w:gridBefore w:val="1"/>
          <w:wBefore w:w="10" w:type="dxa"/>
          <w:trHeight w:val="338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28FCE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Príloha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k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časti</w:t>
            </w:r>
            <w:r w:rsidRPr="000D5C7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53ACE0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Počet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BDB73" w14:textId="22605301" w:rsidR="000D7639" w:rsidRPr="000D5C79" w:rsidRDefault="00AC3B42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Počet</w:t>
            </w:r>
            <w:r w:rsidRPr="000D5C7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 xml:space="preserve">listov A4 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spolu</w:t>
            </w:r>
            <w:r w:rsidR="00830EB2" w:rsidRPr="000D5C79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048190182"/>
                <w:placeholder>
                  <w:docPart w:val="4EE73421BC62419C8D6055EAB3380CC6"/>
                </w:placeholder>
              </w:sdtPr>
              <w:sdtContent>
                <w:r w:rsidR="00830EB2"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</w:t>
                </w:r>
                <w:r w:rsidR="000A7956"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</w:t>
                </w:r>
                <w:r w:rsidR="00830EB2"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</w:t>
                </w:r>
              </w:sdtContent>
            </w:sdt>
          </w:p>
        </w:tc>
      </w:tr>
      <w:tr w:rsidR="000D7639" w:rsidRPr="000D5C79" w14:paraId="54C36144" w14:textId="77777777">
        <w:trPr>
          <w:gridBefore w:val="1"/>
          <w:wBefore w:w="10" w:type="dxa"/>
          <w:trHeight w:val="1379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AC139" w14:textId="77777777" w:rsidR="000D7639" w:rsidRPr="000D5C79" w:rsidRDefault="000D763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387D8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Typ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8979D" w14:textId="77777777" w:rsidR="000D7639" w:rsidRPr="000D5C79" w:rsidRDefault="00AC3B42" w:rsidP="00B24BAC">
            <w:pPr>
              <w:pStyle w:val="TableParagraph"/>
              <w:spacing w:line="240" w:lineRule="auto"/>
              <w:ind w:left="75" w:right="65"/>
              <w:rPr>
                <w:rFonts w:asciiTheme="minorHAnsi" w:hAnsiTheme="minorHAnsi" w:cstheme="minorHAnsi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Doklad</w:t>
            </w:r>
            <w:r w:rsidRPr="000D5C79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preukazujúci</w:t>
            </w:r>
            <w:r w:rsidRPr="000D5C79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vlastnícke</w:t>
            </w:r>
            <w:r w:rsidRPr="000D5C79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právo,</w:t>
            </w:r>
            <w:r w:rsidRPr="000D5C79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nájomná zmluva, záväzné stanovisko orgánu územného</w:t>
            </w:r>
            <w:r w:rsidR="00B24BAC" w:rsidRPr="000D5C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plánovania,</w:t>
            </w:r>
            <w:r w:rsidRPr="000D5C79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záväzné</w:t>
            </w:r>
            <w:r w:rsidRPr="000D5C79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vyjadrenie</w:t>
            </w:r>
            <w:r w:rsidRPr="000D5C79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dotknutej</w:t>
            </w:r>
            <w:r w:rsidRPr="000D5C79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právnickej osoby, dohoda s podnikom elektronických</w:t>
            </w:r>
            <w:r w:rsidR="00B24BAC" w:rsidRPr="000D5C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komunikácií, iný</w:t>
            </w:r>
            <w:r w:rsidRPr="000D5C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doklad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202085160"/>
              <w:placeholder>
                <w:docPart w:val="A187DF0AFA9542B085F36906556BD118"/>
              </w:placeholder>
            </w:sdtPr>
            <w:sdtContent>
              <w:p w14:paraId="3A283193" w14:textId="77777777" w:rsidR="00626F5F" w:rsidRPr="000D5C79" w:rsidRDefault="000A7956" w:rsidP="000A7956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</w:t>
                </w:r>
              </w:p>
              <w:p w14:paraId="2C4BA81B" w14:textId="77777777" w:rsidR="00626F5F" w:rsidRPr="000D5C79" w:rsidRDefault="00626F5F" w:rsidP="000A7956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C796DB1" w14:textId="77777777" w:rsidR="00626F5F" w:rsidRPr="000D5C79" w:rsidRDefault="00626F5F" w:rsidP="000A7956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388DE42" w14:textId="6D7CEC12" w:rsidR="000A7956" w:rsidRPr="000D5C79" w:rsidRDefault="000A7956" w:rsidP="000A7956">
                <w:pPr>
                  <w:rPr>
                    <w:rFonts w:asciiTheme="minorHAnsi" w:hAnsiTheme="minorHAnsi" w:cstheme="minorHAnsi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0C8428B1" w14:textId="77777777">
        <w:trPr>
          <w:gridBefore w:val="1"/>
          <w:wBefore w:w="10" w:type="dxa"/>
          <w:trHeight w:val="337"/>
        </w:trPr>
        <w:tc>
          <w:tcPr>
            <w:tcW w:w="1063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6775EFE" w14:textId="77777777" w:rsidR="000D7639" w:rsidRPr="000D5C79" w:rsidRDefault="00AC3B42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0D5C79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0D5C7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F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o správnom</w:t>
            </w:r>
            <w:r w:rsidRPr="000D5C7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>poplatku</w:t>
            </w:r>
          </w:p>
        </w:tc>
      </w:tr>
      <w:tr w:rsidR="000D7639" w:rsidRPr="000D5C79" w14:paraId="5F775DBD" w14:textId="77777777">
        <w:trPr>
          <w:gridBefore w:val="1"/>
          <w:wBefore w:w="10" w:type="dxa"/>
          <w:trHeight w:val="1379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9CFCA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Výška</w:t>
            </w:r>
            <w:r w:rsidRPr="000D5C79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správneho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548C9" w14:textId="77777777" w:rsidR="000D7639" w:rsidRPr="000D5C79" w:rsidRDefault="00AC3B42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Určenie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výšky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 xml:space="preserve">správneho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05F6AD" w14:textId="77777777" w:rsidR="000D7639" w:rsidRPr="000D5C79" w:rsidRDefault="00AC3B42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Správny</w:t>
            </w:r>
            <w:r w:rsidRPr="000D5C79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poplatok</w:t>
            </w:r>
            <w:r w:rsidRPr="000D5C79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za zmenu</w:t>
            </w:r>
            <w:r w:rsidRPr="000D5C79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rozhodnutia</w:t>
            </w:r>
          </w:p>
          <w:p w14:paraId="42D51268" w14:textId="77777777" w:rsidR="000D7639" w:rsidRPr="000D5C79" w:rsidRDefault="00AC3B42">
            <w:pPr>
              <w:pStyle w:val="TableParagraph"/>
              <w:spacing w:line="240" w:lineRule="auto"/>
              <w:ind w:left="75" w:right="65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o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stavebnom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zámere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nie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je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ustanovený</w:t>
            </w:r>
            <w:r w:rsidRPr="000D5C7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v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zákone Národnej rady</w:t>
            </w:r>
            <w:r w:rsidRPr="000D5C7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Slovenskej republiky</w:t>
            </w:r>
            <w:r w:rsidRPr="000D5C7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 xml:space="preserve">č.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145/1995</w:t>
            </w:r>
          </w:p>
          <w:p w14:paraId="032FE52B" w14:textId="77777777" w:rsidR="000D7639" w:rsidRPr="000D5C79" w:rsidRDefault="00AC3B42">
            <w:pPr>
              <w:pStyle w:val="TableParagraph"/>
              <w:spacing w:line="270" w:lineRule="atLeast"/>
              <w:ind w:left="75" w:right="65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Z.</w:t>
            </w:r>
            <w:r w:rsidRPr="000D5C7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z.</w:t>
            </w:r>
            <w:r w:rsidRPr="000D5C7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o</w:t>
            </w:r>
            <w:r w:rsidRPr="000D5C7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správnych</w:t>
            </w:r>
            <w:r w:rsidRPr="000D5C7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poplatkoch</w:t>
            </w:r>
            <w:r w:rsidRPr="000D5C7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v</w:t>
            </w:r>
            <w:r w:rsidRPr="000D5C79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znení</w:t>
            </w:r>
            <w:r w:rsidRPr="000D5C7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 xml:space="preserve">neskorších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predpisov</w:t>
            </w:r>
          </w:p>
        </w:tc>
      </w:tr>
      <w:tr w:rsidR="000D7639" w:rsidRPr="000D5C79" w14:paraId="0ECCE35B" w14:textId="77777777">
        <w:trPr>
          <w:gridBefore w:val="1"/>
          <w:wBefore w:w="10" w:type="dxa"/>
          <w:trHeight w:val="316"/>
        </w:trPr>
        <w:tc>
          <w:tcPr>
            <w:tcW w:w="1063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1540192" w14:textId="77777777" w:rsidR="000D7639" w:rsidRPr="000D5C79" w:rsidRDefault="00AC3B42">
            <w:pPr>
              <w:pStyle w:val="TableParagraph"/>
              <w:spacing w:line="273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0D5C79">
              <w:rPr>
                <w:rFonts w:asciiTheme="minorHAnsi" w:hAnsiTheme="minorHAnsi" w:cstheme="minorHAnsi"/>
                <w:b/>
                <w:sz w:val="24"/>
              </w:rPr>
              <w:t>ČASŤ G</w:t>
            </w:r>
            <w:r w:rsidRPr="000D5C7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0D5C7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0D5C7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0D7639" w:rsidRPr="000D5C79" w14:paraId="37C9A501" w14:textId="77777777">
        <w:trPr>
          <w:gridBefore w:val="1"/>
          <w:wBefore w:w="10" w:type="dxa"/>
          <w:trHeight w:val="629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3ADF11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Vyhlásenie</w:t>
            </w:r>
            <w:r w:rsidRPr="000D5C79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8C7FAF" w14:textId="77777777" w:rsidR="000D7639" w:rsidRPr="000D5C79" w:rsidRDefault="00AC3B42">
            <w:pPr>
              <w:pStyle w:val="TableParagraph"/>
              <w:spacing w:line="240" w:lineRule="auto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O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správnosti</w:t>
            </w:r>
            <w:r w:rsidRPr="000D5C79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 xml:space="preserve">vyplnených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údajov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A7172" w14:textId="77777777" w:rsidR="000D7639" w:rsidRPr="000D5C79" w:rsidRDefault="00AC3B42">
            <w:pPr>
              <w:pStyle w:val="TableParagraph"/>
              <w:ind w:left="75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303905472"/>
              <w:placeholder>
                <w:docPart w:val="4F0A8C4390B348F18EFD4F73C5C35EF5"/>
              </w:placeholder>
            </w:sdtPr>
            <w:sdtContent>
              <w:p w14:paraId="75D9DB87" w14:textId="77777777" w:rsidR="00626F5F" w:rsidRPr="000D5C79" w:rsidRDefault="00830EB2" w:rsidP="00830EB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</w:t>
                </w:r>
              </w:p>
              <w:p w14:paraId="48C9E4F4" w14:textId="77777777" w:rsidR="00626F5F" w:rsidRPr="000D5C79" w:rsidRDefault="00626F5F" w:rsidP="00830EB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F0B18F8" w14:textId="78750786" w:rsidR="00830EB2" w:rsidRPr="000D5C79" w:rsidRDefault="00830EB2" w:rsidP="00830EB2">
                <w:pPr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47C276E8" w14:textId="77777777">
        <w:trPr>
          <w:gridBefore w:val="1"/>
          <w:wBefore w:w="10" w:type="dxa"/>
          <w:trHeight w:val="31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CBF912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Dátum</w:t>
            </w:r>
            <w:r w:rsidRPr="000D5C79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24"/>
              </w:rPr>
              <w:t>podania</w:t>
            </w:r>
            <w:r w:rsidRPr="000D5C79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EFBFC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6CD8B" w14:textId="77777777" w:rsidR="000A7956" w:rsidRPr="000D5C79" w:rsidRDefault="00AC3B42">
            <w:pPr>
              <w:pStyle w:val="TableParagraph"/>
              <w:ind w:left="75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Odtlačok</w:t>
            </w:r>
            <w:r w:rsidRPr="000D5C79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pečiatky</w:t>
            </w:r>
            <w:r w:rsidRPr="000D5C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príslušného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správneho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orgánu</w:t>
            </w:r>
          </w:p>
          <w:p w14:paraId="46F15E04" w14:textId="77777777" w:rsidR="00626F5F" w:rsidRPr="000D5C79" w:rsidRDefault="000A7956" w:rsidP="00626F5F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253013891"/>
              <w:placeholder>
                <w:docPart w:val="8392B286D980460492AB551FE5C88F1B"/>
              </w:placeholder>
            </w:sdtPr>
            <w:sdtContent>
              <w:p w14:paraId="52442398" w14:textId="6F5264C9" w:rsidR="00626F5F" w:rsidRPr="000D5C79" w:rsidRDefault="00626F5F" w:rsidP="00626F5F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</w:t>
                </w:r>
              </w:p>
              <w:p w14:paraId="1C366620" w14:textId="77777777" w:rsidR="00626F5F" w:rsidRPr="000D5C79" w:rsidRDefault="00626F5F" w:rsidP="003E1076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5614D93" w14:textId="77777777" w:rsidR="00626F5F" w:rsidRPr="000D5C79" w:rsidRDefault="00626F5F" w:rsidP="00626F5F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0B5C139" w14:textId="34B0A7FB" w:rsidR="00626F5F" w:rsidRPr="000D5C79" w:rsidRDefault="00626F5F" w:rsidP="00626F5F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0D7639" w:rsidRPr="000D5C79" w14:paraId="6287EFBF" w14:textId="77777777">
        <w:trPr>
          <w:gridBefore w:val="1"/>
          <w:wBefore w:w="10" w:type="dxa"/>
          <w:trHeight w:val="330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A587BE6" w14:textId="77777777" w:rsidR="000D7639" w:rsidRPr="000D5C79" w:rsidRDefault="00AC3B4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Podpis</w:t>
            </w:r>
            <w:r w:rsidRPr="000D5C79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95E351" w14:textId="77777777" w:rsidR="000D7639" w:rsidRPr="000D5C79" w:rsidRDefault="00AC3B42">
            <w:pPr>
              <w:pStyle w:val="TableParagraph"/>
              <w:ind w:left="74"/>
              <w:rPr>
                <w:rFonts w:asciiTheme="minorHAnsi" w:hAnsiTheme="minorHAnsi" w:cstheme="minorHAnsi"/>
                <w:sz w:val="24"/>
              </w:rPr>
            </w:pPr>
            <w:r w:rsidRPr="000D5C79">
              <w:rPr>
                <w:rFonts w:asciiTheme="minorHAnsi" w:hAnsiTheme="minorHAnsi" w:cstheme="minorHAnsi"/>
                <w:sz w:val="24"/>
              </w:rPr>
              <w:t>Podpis,</w:t>
            </w:r>
            <w:r w:rsidRPr="000D5C79">
              <w:rPr>
                <w:rFonts w:asciiTheme="minorHAnsi" w:hAnsiTheme="minorHAnsi" w:cstheme="minorHAnsi"/>
                <w:spacing w:val="61"/>
                <w:sz w:val="24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7614C8F" w14:textId="77777777" w:rsidR="000D7639" w:rsidRPr="000D5C79" w:rsidRDefault="00AC3B42">
            <w:pPr>
              <w:pStyle w:val="TableParagraph"/>
              <w:ind w:left="75"/>
              <w:rPr>
                <w:rFonts w:asciiTheme="minorHAnsi" w:hAnsiTheme="minorHAnsi" w:cstheme="minorHAnsi"/>
                <w:spacing w:val="-2"/>
                <w:sz w:val="16"/>
                <w:szCs w:val="16"/>
              </w:rPr>
            </w:pP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alebo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  <w:r w:rsidRPr="000D5C79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odtlačok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z w:val="16"/>
                <w:szCs w:val="16"/>
              </w:rPr>
              <w:t>pečiatky</w:t>
            </w:r>
            <w:r w:rsidRPr="000D5C79">
              <w:rPr>
                <w:rFonts w:asciiTheme="minorHAnsi" w:hAnsiTheme="minorHAnsi" w:cstheme="minorHAnsi"/>
                <w:spacing w:val="-6"/>
                <w:sz w:val="16"/>
                <w:szCs w:val="16"/>
              </w:rPr>
              <w:t xml:space="preserve"> </w:t>
            </w:r>
            <w:r w:rsidRPr="000D5C79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249576718"/>
              <w:placeholder>
                <w:docPart w:val="FDB0D2F95CB44753941A19103C406794"/>
              </w:placeholder>
            </w:sdtPr>
            <w:sdtContent>
              <w:p w14:paraId="4BF43005" w14:textId="77777777" w:rsidR="00626F5F" w:rsidRPr="000D5C79" w:rsidRDefault="000A795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</w:t>
                </w:r>
              </w:p>
              <w:p w14:paraId="272019DD" w14:textId="77777777" w:rsidR="00626F5F" w:rsidRPr="000D5C79" w:rsidRDefault="00626F5F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F5B3805" w14:textId="149EEFE9" w:rsidR="00626F5F" w:rsidRPr="000D5C79" w:rsidRDefault="000A7956" w:rsidP="003E1076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</w:t>
                </w:r>
              </w:p>
              <w:p w14:paraId="343EA68B" w14:textId="3C76838E" w:rsidR="000A7956" w:rsidRPr="000D5C79" w:rsidRDefault="000A7956" w:rsidP="000D5C79">
                <w:pPr>
                  <w:pStyle w:val="TableParagraph"/>
                  <w:ind w:left="0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0D5C79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140556A5" w14:textId="77777777" w:rsidR="00AC3B42" w:rsidRPr="000D5C79" w:rsidRDefault="00AC3B42">
      <w:pPr>
        <w:rPr>
          <w:rFonts w:asciiTheme="minorHAnsi" w:hAnsiTheme="minorHAnsi" w:cstheme="minorHAnsi"/>
        </w:rPr>
      </w:pPr>
    </w:p>
    <w:sectPr w:rsidR="00AC3B42" w:rsidRPr="000D5C79" w:rsidSect="003E1076">
      <w:footerReference w:type="default" r:id="rId6"/>
      <w:headerReference w:type="first" r:id="rId7"/>
      <w:footerReference w:type="first" r:id="rId8"/>
      <w:type w:val="continuous"/>
      <w:pgSz w:w="11910" w:h="16840"/>
      <w:pgMar w:top="680" w:right="425" w:bottom="280" w:left="708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70416" w14:textId="77777777" w:rsidR="00E7235F" w:rsidRDefault="00E7235F" w:rsidP="0043116E">
      <w:r>
        <w:separator/>
      </w:r>
    </w:p>
  </w:endnote>
  <w:endnote w:type="continuationSeparator" w:id="0">
    <w:p w14:paraId="3D026AFF" w14:textId="77777777" w:rsidR="00E7235F" w:rsidRDefault="00E7235F" w:rsidP="004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677471"/>
      <w:docPartObj>
        <w:docPartGallery w:val="Page Numbers (Bottom of Page)"/>
        <w:docPartUnique/>
      </w:docPartObj>
    </w:sdtPr>
    <w:sdtContent>
      <w:sdt>
        <w:sdtPr>
          <w:id w:val="67854006"/>
          <w:docPartObj>
            <w:docPartGallery w:val="Page Numbers (Top of Page)"/>
            <w:docPartUnique/>
          </w:docPartObj>
        </w:sdtPr>
        <w:sdtContent>
          <w:p w14:paraId="5D55C6CD" w14:textId="77777777" w:rsidR="0043116E" w:rsidRPr="000B5823" w:rsidRDefault="0043116E" w:rsidP="0043116E">
            <w:pPr>
              <w:pStyle w:val="Pta"/>
              <w:jc w:val="center"/>
              <w:rPr>
                <w:rFonts w:asciiTheme="minorHAnsi" w:hAnsiTheme="minorHAnsi" w:cstheme="minorHAnsi"/>
              </w:rPr>
            </w:pPr>
          </w:p>
          <w:p w14:paraId="3EB89A50" w14:textId="11E9829C" w:rsidR="0043116E" w:rsidRPr="000B5823" w:rsidRDefault="0043116E" w:rsidP="0043116E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2E66F386" wp14:editId="3E992D0D">
                  <wp:simplePos x="0" y="0"/>
                  <wp:positionH relativeFrom="margin">
                    <wp:align>left</wp:align>
                  </wp:positionH>
                  <wp:positionV relativeFrom="paragraph">
                    <wp:posOffset>21590</wp:posOffset>
                  </wp:positionV>
                  <wp:extent cx="447675" cy="447675"/>
                  <wp:effectExtent l="0" t="0" r="9525" b="9525"/>
                  <wp:wrapSquare wrapText="bothSides"/>
                  <wp:docPr id="1619503627" name="Obrázok 5" descr="Obrázok, na ktorom je vzor, štvorec, symetria, umenie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80847" name="Obrázok 5" descr="Obrázok, na ktorom je vzor, štvorec, symetria, umenie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Mesto Žilina, Mestský úrad, Námestie obetí komunizmu 1, 011 31 Žilina, </w:t>
            </w:r>
            <w:hyperlink r:id="rId2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</w:t>
              </w:r>
            </w:hyperlink>
          </w:p>
          <w:p w14:paraId="4B04C1DC" w14:textId="77777777" w:rsidR="0043116E" w:rsidRPr="000B5823" w:rsidRDefault="0043116E" w:rsidP="0043116E">
            <w:pPr>
              <w:pStyle w:val="Pta"/>
              <w:tabs>
                <w:tab w:val="clear" w:pos="9072"/>
                <w:tab w:val="left" w:pos="6825"/>
                <w:tab w:val="left" w:pos="7305"/>
                <w:tab w:val="left" w:pos="7590"/>
                <w:tab w:val="left" w:pos="85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IČO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00321796, DIČ:  2021339474, tel.: </w:t>
            </w:r>
            <w:hyperlink r:id="rId3" w:tgtFrame="_blank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041/706 31 11</w:t>
              </w:r>
            </w:hyperlink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podatelna@zilina.sk</w:t>
              </w:r>
            </w:hyperlink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91DC2AC" w14:textId="317CCC73" w:rsidR="0043116E" w:rsidRPr="0043116E" w:rsidRDefault="0043116E" w:rsidP="0043116E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Ochrana osobných údajov (GDPR): </w:t>
            </w:r>
            <w:hyperlink r:id="rId5" w:history="1">
              <w:r w:rsidRPr="00580EF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www.zilina.sk/ochrana-osobnych-udajov/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F917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instrText xml:space="preserve"> FILENAME \* MERGEFORMAT </w:instrTex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D5C79" w:rsidRPr="000D5C7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 xml:space="preserve">Žiadosť o zmenu rozhodnutia o </w:t>
            </w:r>
            <w:r w:rsidR="000D5C79">
              <w:rPr>
                <w:rFonts w:asciiTheme="minorHAnsi" w:hAnsiTheme="minorHAnsi" w:cstheme="minorHAnsi"/>
                <w:noProof/>
                <w:sz w:val="18"/>
                <w:szCs w:val="18"/>
              </w:rPr>
              <w:t>st. zamere</w:t>
            </w:r>
            <w:r w:rsidRPr="00F9170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C2ECC" w14:textId="08B242BF" w:rsidR="0043116E" w:rsidRDefault="0043116E" w:rsidP="0043116E">
    <w:pPr>
      <w:pStyle w:val="Pta"/>
    </w:pPr>
    <w:r>
      <w:rPr>
        <w:rFonts w:asciiTheme="minorHAnsi" w:hAnsiTheme="minorHAnsi" w:cstheme="minorHAnsi"/>
        <w:b/>
        <w:bCs/>
        <w:sz w:val="18"/>
        <w:szCs w:val="18"/>
      </w:rPr>
      <w:tab/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1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BE011D">
      <w:rPr>
        <w:rFonts w:asciiTheme="minorHAnsi" w:hAnsiTheme="minorHAnsi" w:cstheme="minorHAnsi"/>
        <w:sz w:val="18"/>
        <w:szCs w:val="18"/>
      </w:rPr>
      <w:t xml:space="preserve"> z 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5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>
      <w:rPr>
        <w:rFonts w:asciiTheme="minorHAnsi" w:hAnsiTheme="minorHAnsi" w:cstheme="minorHAnsi"/>
        <w:b/>
        <w:bCs/>
        <w:sz w:val="18"/>
        <w:szCs w:val="18"/>
      </w:rPr>
      <w:tab/>
      <w:t xml:space="preserve">                                                 </w:t>
    </w:r>
    <w:r>
      <w:rPr>
        <w:rFonts w:asciiTheme="minorHAnsi" w:hAnsiTheme="minorHAnsi" w:cstheme="minorHAnsi"/>
        <w:b/>
        <w:bCs/>
        <w:sz w:val="18"/>
        <w:szCs w:val="18"/>
      </w:rPr>
      <w:fldChar w:fldCharType="begin"/>
    </w:r>
    <w:r>
      <w:rPr>
        <w:rFonts w:asciiTheme="minorHAnsi" w:hAnsiTheme="minorHAnsi" w:cstheme="minorHAnsi"/>
        <w:b/>
        <w:bCs/>
        <w:sz w:val="18"/>
        <w:szCs w:val="18"/>
      </w:rPr>
      <w:instrText xml:space="preserve"> FILENAME \* MERGEFORMAT </w:instrText>
    </w:r>
    <w:r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0D5C79">
      <w:rPr>
        <w:rFonts w:asciiTheme="minorHAnsi" w:hAnsiTheme="minorHAnsi" w:cstheme="minorHAnsi"/>
        <w:b/>
        <w:bCs/>
        <w:noProof/>
        <w:sz w:val="18"/>
        <w:szCs w:val="18"/>
      </w:rPr>
      <w:t>Žiadosť o zmenu rozhodnutia o st. zamere</w:t>
    </w:r>
    <w:r>
      <w:rPr>
        <w:rFonts w:asciiTheme="minorHAnsi" w:hAnsiTheme="minorHAnsi" w:cstheme="minorHAnsi"/>
        <w:b/>
        <w:bCs/>
        <w:sz w:val="18"/>
        <w:szCs w:val="18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B2AD" w14:textId="77777777" w:rsidR="00E7235F" w:rsidRDefault="00E7235F" w:rsidP="0043116E">
      <w:r>
        <w:separator/>
      </w:r>
    </w:p>
  </w:footnote>
  <w:footnote w:type="continuationSeparator" w:id="0">
    <w:p w14:paraId="4993A898" w14:textId="77777777" w:rsidR="00E7235F" w:rsidRDefault="00E7235F" w:rsidP="00431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6BB29" w14:textId="77777777" w:rsidR="0043116E" w:rsidRPr="00260A0E" w:rsidRDefault="0043116E" w:rsidP="0043116E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bookmarkStart w:id="0" w:name="_Hlk196817366"/>
    <w:bookmarkStart w:id="1" w:name="_Hlk196817367"/>
    <w:bookmarkStart w:id="2" w:name="_Hlk196817637"/>
    <w:bookmarkStart w:id="3" w:name="_Hlk196817638"/>
    <w:bookmarkStart w:id="4" w:name="_Hlk196817647"/>
    <w:bookmarkStart w:id="5" w:name="_Hlk196817648"/>
    <w:bookmarkStart w:id="6" w:name="_Hlk196822383"/>
    <w:bookmarkStart w:id="7" w:name="_Hlk196822384"/>
    <w:bookmarkStart w:id="8" w:name="_Hlk196822832"/>
    <w:bookmarkStart w:id="9" w:name="_Hlk196822833"/>
    <w:bookmarkStart w:id="10" w:name="_Hlk196823485"/>
    <w:bookmarkStart w:id="11" w:name="_Hlk196823486"/>
    <w:bookmarkStart w:id="12" w:name="_Hlk196828823"/>
    <w:bookmarkStart w:id="13" w:name="_Hlk196828824"/>
    <w:bookmarkStart w:id="14" w:name="_Hlk196828826"/>
    <w:bookmarkStart w:id="15" w:name="_Hlk196828827"/>
    <w:bookmarkStart w:id="16" w:name="_Hlk196829337"/>
    <w:bookmarkStart w:id="17" w:name="_Hlk196829338"/>
    <w:r w:rsidRPr="00260A0E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41963627" wp14:editId="3AA84465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1088781740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60A0E">
      <w:rPr>
        <w:rFonts w:asciiTheme="minorHAnsi" w:hAnsiTheme="minorHAnsi" w:cstheme="minorHAnsi"/>
        <w:b/>
        <w:bCs/>
      </w:rPr>
      <w:t>Mesto Žilina</w:t>
    </w:r>
  </w:p>
  <w:p w14:paraId="6356F00E" w14:textId="77777777" w:rsidR="0043116E" w:rsidRPr="00260A0E" w:rsidRDefault="0043116E" w:rsidP="0043116E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Spoločný obecný úrad v Žiline</w:t>
    </w:r>
  </w:p>
  <w:p w14:paraId="194432F6" w14:textId="77777777" w:rsidR="0043116E" w:rsidRPr="00260A0E" w:rsidRDefault="0043116E" w:rsidP="0043116E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Stavebný úrad</w:t>
    </w:r>
  </w:p>
  <w:p w14:paraId="6863D417" w14:textId="77777777" w:rsidR="0043116E" w:rsidRPr="00260A0E" w:rsidRDefault="0043116E" w:rsidP="0043116E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 xml:space="preserve">Námestie obetí komunizmu 1 </w:t>
    </w:r>
  </w:p>
  <w:p w14:paraId="58CC768E" w14:textId="77777777" w:rsidR="0043116E" w:rsidRPr="00260A0E" w:rsidRDefault="0043116E" w:rsidP="0043116E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  <w:t>011 31 Žilina</w:t>
    </w:r>
  </w:p>
  <w:p w14:paraId="066F662D" w14:textId="0469CC37" w:rsidR="0043116E" w:rsidRPr="0043116E" w:rsidRDefault="0043116E" w:rsidP="0043116E">
    <w:pPr>
      <w:pStyle w:val="Hlavika"/>
      <w:jc w:val="right"/>
      <w:rPr>
        <w:rFonts w:asciiTheme="minorHAnsi" w:hAnsiTheme="minorHAnsi" w:cstheme="minorHAnsi"/>
      </w:rPr>
    </w:pPr>
    <w:r w:rsidRPr="00260A0E">
      <w:rPr>
        <w:rFonts w:asciiTheme="minorHAnsi" w:hAnsiTheme="minorHAnsi" w:cstheme="minorHAnsi"/>
      </w:rPr>
      <w:tab/>
    </w:r>
    <w:r w:rsidRPr="00260A0E">
      <w:rPr>
        <w:rFonts w:asciiTheme="minorHAnsi" w:hAnsiTheme="minorHAnsi" w:cstheme="minorHAnsi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+dJd9AsUhwOMwjhWnaEOPR6Fq936fnadH5If82OQfWqo51eG38Fz86bxJp2OFFlRfOLYaVAihjR0CMIWyjW/g==" w:salt="YTywsdPSfm2WtIsSCHPo/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39"/>
    <w:rsid w:val="000A7956"/>
    <w:rsid w:val="000D5C79"/>
    <w:rsid w:val="000D7639"/>
    <w:rsid w:val="001D2024"/>
    <w:rsid w:val="002A423A"/>
    <w:rsid w:val="002D2278"/>
    <w:rsid w:val="00336089"/>
    <w:rsid w:val="003449C8"/>
    <w:rsid w:val="003E1076"/>
    <w:rsid w:val="00405DEE"/>
    <w:rsid w:val="0043116E"/>
    <w:rsid w:val="00625CFF"/>
    <w:rsid w:val="00626F5F"/>
    <w:rsid w:val="007E0B37"/>
    <w:rsid w:val="00830EB2"/>
    <w:rsid w:val="0094155C"/>
    <w:rsid w:val="009A3DA1"/>
    <w:rsid w:val="00AC3B42"/>
    <w:rsid w:val="00AE3635"/>
    <w:rsid w:val="00B24BAC"/>
    <w:rsid w:val="00C85F00"/>
    <w:rsid w:val="00CB3F4B"/>
    <w:rsid w:val="00E7235F"/>
    <w:rsid w:val="00EB388C"/>
    <w:rsid w:val="00F12F07"/>
    <w:rsid w:val="00F4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7D057"/>
  <w15:docId w15:val="{081A0967-FB82-4D62-B86C-71640F1B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69"/>
    </w:pPr>
  </w:style>
  <w:style w:type="paragraph" w:styleId="Hlavika">
    <w:name w:val="header"/>
    <w:basedOn w:val="Normlny"/>
    <w:link w:val="HlavikaChar"/>
    <w:uiPriority w:val="99"/>
    <w:unhideWhenUsed/>
    <w:rsid w:val="004311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116E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4311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116E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431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36D87BF26B452C8BEC4F6A0E70F2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7F3BDB-915A-484D-B765-9BDFBD7DDE6A}"/>
      </w:docPartPr>
      <w:docPartBody>
        <w:p w:rsidR="00607E4E" w:rsidRDefault="000F3E50" w:rsidP="000F3E50">
          <w:pPr>
            <w:pStyle w:val="FE36D87BF26B452C8BEC4F6A0E70F25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687AD2BCB0F4BF49F878872955DE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BBBAF-1639-43E4-9A35-66E3346D61CA}"/>
      </w:docPartPr>
      <w:docPartBody>
        <w:p w:rsidR="00607E4E" w:rsidRDefault="000F3E50" w:rsidP="000F3E50">
          <w:pPr>
            <w:pStyle w:val="7687AD2BCB0F4BF49F878872955DE66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A0D15D6BB1247A6AB28AE7513218A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8BFB4E-CB87-4C26-A9B8-128050474E5C}"/>
      </w:docPartPr>
      <w:docPartBody>
        <w:p w:rsidR="00607E4E" w:rsidRDefault="000F3E50" w:rsidP="000F3E50">
          <w:pPr>
            <w:pStyle w:val="CA0D15D6BB1247A6AB28AE7513218A2F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78A6F51099B42F8A7B689EFB2CD9D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CF2A89-5CC3-4CCA-8F1C-F43C9F3C724F}"/>
      </w:docPartPr>
      <w:docPartBody>
        <w:p w:rsidR="00607E4E" w:rsidRDefault="000F3E50" w:rsidP="000F3E50">
          <w:pPr>
            <w:pStyle w:val="078A6F51099B42F8A7B689EFB2CD9DB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F0A8C4390B348F18EFD4F73C5C35E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C19799-0AD2-4AE4-937D-0F0EE771CBF4}"/>
      </w:docPartPr>
      <w:docPartBody>
        <w:p w:rsidR="00607E4E" w:rsidRDefault="000F3E50" w:rsidP="000F3E50">
          <w:pPr>
            <w:pStyle w:val="4F0A8C4390B348F18EFD4F73C5C35EF5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EE73421BC62419C8D6055EAB3380C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3A713-64E5-474D-ABD7-65EF6F5ABE11}"/>
      </w:docPartPr>
      <w:docPartBody>
        <w:p w:rsidR="00607E4E" w:rsidRDefault="000F3E50" w:rsidP="000F3E50">
          <w:pPr>
            <w:pStyle w:val="4EE73421BC62419C8D6055EAB3380CC6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D426F9F1E5D4C688038960BFFF2AB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9F7F2-7086-401E-8DFF-143D587B30F8}"/>
      </w:docPartPr>
      <w:docPartBody>
        <w:p w:rsidR="00607E4E" w:rsidRDefault="000F3E50" w:rsidP="000F3E50">
          <w:pPr>
            <w:pStyle w:val="4D426F9F1E5D4C688038960BFFF2AB6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CCED6D7D3DC4F3383130361F76CF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B1121-5AA1-4C15-BF33-9194668A4459}"/>
      </w:docPartPr>
      <w:docPartBody>
        <w:p w:rsidR="00607E4E" w:rsidRDefault="000F3E50" w:rsidP="000F3E50">
          <w:pPr>
            <w:pStyle w:val="1CCED6D7D3DC4F3383130361F76CF41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BF6DFDBB13049E399B65590C32D74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6E9BBE-FD62-4C82-818C-9195F36F438A}"/>
      </w:docPartPr>
      <w:docPartBody>
        <w:p w:rsidR="00607E4E" w:rsidRDefault="000F3E50" w:rsidP="000F3E50">
          <w:pPr>
            <w:pStyle w:val="8BF6DFDBB13049E399B65590C32D744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789FEE83A794C3480F37DE3831EDC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807B6-CEC9-4C99-80DE-FA710C2406C4}"/>
      </w:docPartPr>
      <w:docPartBody>
        <w:p w:rsidR="00607E4E" w:rsidRDefault="000F3E50" w:rsidP="000F3E50">
          <w:pPr>
            <w:pStyle w:val="F789FEE83A794C3480F37DE3831EDCEA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D8146CF13A04AF38144B0E3B7BFF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437938-3887-4FB1-A772-A1A497C2FA4F}"/>
      </w:docPartPr>
      <w:docPartBody>
        <w:p w:rsidR="00607E4E" w:rsidRDefault="000F3E50" w:rsidP="000F3E50">
          <w:pPr>
            <w:pStyle w:val="4D8146CF13A04AF38144B0E3B7BFFE11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182673A89094D3FAAB3C960133A04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8EEE84-D6C1-40BE-A173-50589FC7F96D}"/>
      </w:docPartPr>
      <w:docPartBody>
        <w:p w:rsidR="00607E4E" w:rsidRDefault="000F3E50" w:rsidP="000F3E50">
          <w:pPr>
            <w:pStyle w:val="0182673A89094D3FAAB3C960133A0487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187DF0AFA9542B085F36906556BD1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A76C9A-9248-42BA-AC4C-9B08960E7943}"/>
      </w:docPartPr>
      <w:docPartBody>
        <w:p w:rsidR="00607E4E" w:rsidRDefault="000F3E50" w:rsidP="000F3E50">
          <w:pPr>
            <w:pStyle w:val="A187DF0AFA9542B085F36906556BD11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DB0D2F95CB44753941A19103C406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5F7B2B-98BA-4FE9-A71C-2E52F6000112}"/>
      </w:docPartPr>
      <w:docPartBody>
        <w:p w:rsidR="00607E4E" w:rsidRDefault="000F3E50" w:rsidP="000F3E50">
          <w:pPr>
            <w:pStyle w:val="FDB0D2F95CB44753941A19103C406794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30EA44C30A44879199C244213F44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E6172F-A9D3-4CEA-A586-D744CEB3DEF1}"/>
      </w:docPartPr>
      <w:docPartBody>
        <w:p w:rsidR="00607E4E" w:rsidRDefault="000F3E50" w:rsidP="000F3E50">
          <w:pPr>
            <w:pStyle w:val="4B30EA44C30A44879199C244213F4448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344D7A222D94FF68C46DB6A7FAEA7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DC5A67-8F43-4A91-9F1D-E8BBC1C27EBC}"/>
      </w:docPartPr>
      <w:docPartBody>
        <w:p w:rsidR="00607E4E" w:rsidRDefault="000F3E50" w:rsidP="000F3E50">
          <w:pPr>
            <w:pStyle w:val="E344D7A222D94FF68C46DB6A7FAEA71E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231BE6533814EE68E114331D72290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603CCA-0385-42E6-9AFF-4E44D706F4E0}"/>
      </w:docPartPr>
      <w:docPartBody>
        <w:p w:rsidR="00607E4E" w:rsidRDefault="000F3E50" w:rsidP="000F3E50">
          <w:pPr>
            <w:pStyle w:val="9231BE6533814EE68E114331D722904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392B286D980460492AB551FE5C88F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6D027A-37F4-4081-9B65-3FB6A577E104}"/>
      </w:docPartPr>
      <w:docPartBody>
        <w:p w:rsidR="00B051A1" w:rsidRDefault="00607E4E" w:rsidP="00607E4E">
          <w:pPr>
            <w:pStyle w:val="8392B286D980460492AB551FE5C88F1B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50"/>
    <w:rsid w:val="000F3E50"/>
    <w:rsid w:val="003449C8"/>
    <w:rsid w:val="00405DEE"/>
    <w:rsid w:val="00607E4E"/>
    <w:rsid w:val="00940C66"/>
    <w:rsid w:val="00971328"/>
    <w:rsid w:val="00B036D6"/>
    <w:rsid w:val="00B051A1"/>
    <w:rsid w:val="00CB3F4B"/>
    <w:rsid w:val="00EB388C"/>
    <w:rsid w:val="00F010EC"/>
    <w:rsid w:val="00F12F07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07E4E"/>
    <w:rPr>
      <w:color w:val="666666"/>
    </w:rPr>
  </w:style>
  <w:style w:type="paragraph" w:customStyle="1" w:styleId="FE36D87BF26B452C8BEC4F6A0E70F258">
    <w:name w:val="FE36D87BF26B452C8BEC4F6A0E70F258"/>
    <w:rsid w:val="000F3E50"/>
  </w:style>
  <w:style w:type="paragraph" w:customStyle="1" w:styleId="7687AD2BCB0F4BF49F878872955DE66D">
    <w:name w:val="7687AD2BCB0F4BF49F878872955DE66D"/>
    <w:rsid w:val="000F3E50"/>
  </w:style>
  <w:style w:type="paragraph" w:customStyle="1" w:styleId="CA0D15D6BB1247A6AB28AE7513218A2F">
    <w:name w:val="CA0D15D6BB1247A6AB28AE7513218A2F"/>
    <w:rsid w:val="000F3E50"/>
  </w:style>
  <w:style w:type="paragraph" w:customStyle="1" w:styleId="078A6F51099B42F8A7B689EFB2CD9DBD">
    <w:name w:val="078A6F51099B42F8A7B689EFB2CD9DBD"/>
    <w:rsid w:val="000F3E50"/>
  </w:style>
  <w:style w:type="paragraph" w:customStyle="1" w:styleId="4F0A8C4390B348F18EFD4F73C5C35EF5">
    <w:name w:val="4F0A8C4390B348F18EFD4F73C5C35EF5"/>
    <w:rsid w:val="000F3E50"/>
  </w:style>
  <w:style w:type="paragraph" w:customStyle="1" w:styleId="4EE73421BC62419C8D6055EAB3380CC6">
    <w:name w:val="4EE73421BC62419C8D6055EAB3380CC6"/>
    <w:rsid w:val="000F3E50"/>
  </w:style>
  <w:style w:type="paragraph" w:customStyle="1" w:styleId="4D426F9F1E5D4C688038960BFFF2AB61">
    <w:name w:val="4D426F9F1E5D4C688038960BFFF2AB61"/>
    <w:rsid w:val="000F3E50"/>
  </w:style>
  <w:style w:type="paragraph" w:customStyle="1" w:styleId="8392B286D980460492AB551FE5C88F1B">
    <w:name w:val="8392B286D980460492AB551FE5C88F1B"/>
    <w:rsid w:val="00607E4E"/>
  </w:style>
  <w:style w:type="paragraph" w:customStyle="1" w:styleId="1CCED6D7D3DC4F3383130361F76CF41E">
    <w:name w:val="1CCED6D7D3DC4F3383130361F76CF41E"/>
    <w:rsid w:val="000F3E50"/>
  </w:style>
  <w:style w:type="paragraph" w:customStyle="1" w:styleId="8BF6DFDBB13049E399B65590C32D7441">
    <w:name w:val="8BF6DFDBB13049E399B65590C32D7441"/>
    <w:rsid w:val="000F3E50"/>
  </w:style>
  <w:style w:type="paragraph" w:customStyle="1" w:styleId="F789FEE83A794C3480F37DE3831EDCEA">
    <w:name w:val="F789FEE83A794C3480F37DE3831EDCEA"/>
    <w:rsid w:val="000F3E50"/>
  </w:style>
  <w:style w:type="paragraph" w:customStyle="1" w:styleId="4D8146CF13A04AF38144B0E3B7BFFE11">
    <w:name w:val="4D8146CF13A04AF38144B0E3B7BFFE11"/>
    <w:rsid w:val="000F3E50"/>
  </w:style>
  <w:style w:type="paragraph" w:customStyle="1" w:styleId="0182673A89094D3FAAB3C960133A0487">
    <w:name w:val="0182673A89094D3FAAB3C960133A0487"/>
    <w:rsid w:val="000F3E50"/>
  </w:style>
  <w:style w:type="paragraph" w:customStyle="1" w:styleId="A187DF0AFA9542B085F36906556BD118">
    <w:name w:val="A187DF0AFA9542B085F36906556BD118"/>
    <w:rsid w:val="000F3E50"/>
  </w:style>
  <w:style w:type="paragraph" w:customStyle="1" w:styleId="FDB0D2F95CB44753941A19103C406794">
    <w:name w:val="FDB0D2F95CB44753941A19103C406794"/>
    <w:rsid w:val="000F3E50"/>
  </w:style>
  <w:style w:type="paragraph" w:customStyle="1" w:styleId="4B30EA44C30A44879199C244213F4448">
    <w:name w:val="4B30EA44C30A44879199C244213F4448"/>
    <w:rsid w:val="000F3E50"/>
  </w:style>
  <w:style w:type="paragraph" w:customStyle="1" w:styleId="E344D7A222D94FF68C46DB6A7FAEA71E">
    <w:name w:val="E344D7A222D94FF68C46DB6A7FAEA71E"/>
    <w:rsid w:val="000F3E50"/>
  </w:style>
  <w:style w:type="paragraph" w:customStyle="1" w:styleId="9231BE6533814EE68E114331D722904D">
    <w:name w:val="9231BE6533814EE68E114331D722904D"/>
    <w:rsid w:val="000F3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2EC46B-044E-46DB-B1A8-114CE76D46E9}"/>
</file>

<file path=customXml/itemProps2.xml><?xml version="1.0" encoding="utf-8"?>
<ds:datastoreItem xmlns:ds="http://schemas.openxmlformats.org/officeDocument/2006/customXml" ds:itemID="{7465E827-2901-45E5-B7EA-0BCA7E21F9DE}"/>
</file>

<file path=customXml/itemProps3.xml><?xml version="1.0" encoding="utf-8"?>
<ds:datastoreItem xmlns:ds="http://schemas.openxmlformats.org/officeDocument/2006/customXml" ds:itemID="{EFC5BAF6-2110-4A7F-9128-7C796CCC6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cp:lastModifiedBy>Holý Tomáš</cp:lastModifiedBy>
  <cp:revision>12</cp:revision>
  <dcterms:created xsi:type="dcterms:W3CDTF">2025-04-09T07:42:00Z</dcterms:created>
  <dcterms:modified xsi:type="dcterms:W3CDTF">2025-05-16T05:53:00Z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